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2A" w:rsidRDefault="00820C2A" w:rsidP="009E4B60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แบบบันทึกการตรวจประเมิน </w:t>
      </w:r>
    </w:p>
    <w:p w:rsidR="00820C2A" w:rsidRDefault="00820C2A" w:rsidP="009E4B60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b/>
          <w:bCs/>
          <w:sz w:val="40"/>
          <w:szCs w:val="40"/>
          <w:cs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ตามมาตรฐานสินค้าเกษตร มกษ.9001-2556 </w:t>
      </w:r>
      <w:r>
        <w:rPr>
          <w:rFonts w:ascii="TH Niramit AS" w:hAnsi="TH Niramit AS" w:cs="TH Niramit AS"/>
          <w:b/>
          <w:bCs/>
          <w:sz w:val="40"/>
          <w:szCs w:val="40"/>
        </w:rPr>
        <w:t xml:space="preserve">: GAP 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พืชอาหาร</w:t>
      </w:r>
    </w:p>
    <w:p w:rsidR="00820C2A" w:rsidRDefault="00820C2A" w:rsidP="00820C2A">
      <w:pPr>
        <w:autoSpaceDE w:val="0"/>
        <w:autoSpaceDN w:val="0"/>
        <w:adjustRightInd w:val="0"/>
        <w:rPr>
          <w:rFonts w:ascii="TH Niramit AS" w:hAnsi="TH Niramit AS" w:cs="TH Niramit AS" w:hint="cs"/>
          <w:sz w:val="40"/>
          <w:szCs w:val="40"/>
        </w:rPr>
      </w:pPr>
    </w:p>
    <w:p w:rsidR="001D6292" w:rsidRDefault="001D6292" w:rsidP="00820C2A">
      <w:pPr>
        <w:autoSpaceDE w:val="0"/>
        <w:autoSpaceDN w:val="0"/>
        <w:adjustRightInd w:val="0"/>
        <w:rPr>
          <w:rFonts w:ascii="TH Niramit AS" w:hAnsi="TH Niramit AS" w:cs="TH Niramit AS" w:hint="cs"/>
          <w:sz w:val="40"/>
          <w:szCs w:val="40"/>
        </w:rPr>
      </w:pPr>
    </w:p>
    <w:p w:rsidR="00820C2A" w:rsidRDefault="00820C2A" w:rsidP="00820C2A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A54065">
        <w:rPr>
          <w:rFonts w:ascii="TH Niramit AS" w:hAnsi="TH Niramit AS" w:cs="TH Niramit AS" w:hint="cs"/>
          <w:b/>
          <w:bCs/>
          <w:sz w:val="32"/>
          <w:szCs w:val="32"/>
          <w:cs/>
        </w:rPr>
        <w:t>ชื่อเจ้าของฟาร์ม</w:t>
      </w:r>
      <w:r w:rsidRPr="00820C2A"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</w:t>
      </w:r>
      <w:r w:rsidRPr="00820C2A">
        <w:rPr>
          <w:rFonts w:ascii="TH Niramit AS" w:hAnsi="TH Niramit AS" w:cs="TH Niramit AS" w:hint="cs"/>
          <w:sz w:val="32"/>
          <w:szCs w:val="32"/>
          <w:cs/>
        </w:rPr>
        <w:t>..</w:t>
      </w:r>
    </w:p>
    <w:p w:rsidR="00820C2A" w:rsidRDefault="00820C2A" w:rsidP="00820C2A">
      <w:pPr>
        <w:autoSpaceDE w:val="0"/>
        <w:autoSpaceDN w:val="0"/>
        <w:adjustRightInd w:val="0"/>
        <w:rPr>
          <w:rFonts w:ascii="TH Niramit AS" w:hAnsi="TH Niramit AS" w:cs="TH Niramit AS" w:hint="cs"/>
          <w:sz w:val="32"/>
          <w:szCs w:val="32"/>
          <w:cs/>
        </w:rPr>
      </w:pPr>
      <w:r w:rsidRPr="00A54065">
        <w:rPr>
          <w:rFonts w:ascii="TH Niramit AS" w:hAnsi="TH Niramit AS" w:cs="TH Niramit AS" w:hint="cs"/>
          <w:b/>
          <w:bCs/>
          <w:sz w:val="32"/>
          <w:szCs w:val="32"/>
          <w:cs/>
        </w:rPr>
        <w:t>ชนิดพืช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..............................................................................</w:t>
      </w:r>
    </w:p>
    <w:p w:rsidR="00820C2A" w:rsidRDefault="00820C2A" w:rsidP="00820C2A">
      <w:pPr>
        <w:autoSpaceDE w:val="0"/>
        <w:autoSpaceDN w:val="0"/>
        <w:adjustRightInd w:val="0"/>
        <w:rPr>
          <w:rFonts w:ascii="TH Niramit AS" w:hAnsi="TH Niramit AS" w:cs="TH Niramit AS" w:hint="cs"/>
          <w:sz w:val="32"/>
          <w:szCs w:val="32"/>
        </w:rPr>
      </w:pPr>
      <w:r w:rsidRPr="00A54065">
        <w:rPr>
          <w:rFonts w:ascii="TH Niramit AS" w:hAnsi="TH Niramit AS" w:cs="TH Niramit AS" w:hint="cs"/>
          <w:b/>
          <w:bCs/>
          <w:sz w:val="32"/>
          <w:szCs w:val="32"/>
          <w:cs/>
        </w:rPr>
        <w:t>ที่อยู่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บ้านเลขที่ ................ หมู่ที่ .................. ตำบล ................................................................................ </w:t>
      </w:r>
    </w:p>
    <w:p w:rsidR="00820C2A" w:rsidRDefault="00820C2A" w:rsidP="00820C2A">
      <w:pPr>
        <w:autoSpaceDE w:val="0"/>
        <w:autoSpaceDN w:val="0"/>
        <w:adjustRightInd w:val="0"/>
        <w:ind w:firstLine="1134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อำเภอ .............................................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จังหวัด .................................. โทรศัพท์ ................................</w:t>
      </w:r>
    </w:p>
    <w:p w:rsidR="00820C2A" w:rsidRDefault="00820C2A" w:rsidP="00820C2A">
      <w:pPr>
        <w:autoSpaceDE w:val="0"/>
        <w:autoSpaceDN w:val="0"/>
        <w:adjustRightInd w:val="0"/>
        <w:rPr>
          <w:rFonts w:ascii="TH Niramit AS" w:hAnsi="TH Niramit AS" w:cs="TH Niramit AS" w:hint="cs"/>
          <w:sz w:val="32"/>
          <w:szCs w:val="32"/>
        </w:rPr>
      </w:pPr>
      <w:r w:rsidRPr="00A54065">
        <w:rPr>
          <w:rFonts w:ascii="TH Niramit AS" w:hAnsi="TH Niramit AS" w:cs="TH Niramit AS" w:hint="cs"/>
          <w:b/>
          <w:bCs/>
          <w:sz w:val="32"/>
          <w:szCs w:val="32"/>
          <w:cs/>
        </w:rPr>
        <w:t>ที่ตั้งฟาร์ม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ชื่อหมู่บ้าน .................................................. หมู่ที่ ................... ตำบล ............................................</w:t>
      </w:r>
    </w:p>
    <w:p w:rsidR="00820C2A" w:rsidRDefault="00820C2A" w:rsidP="00820C2A">
      <w:pPr>
        <w:autoSpaceDE w:val="0"/>
        <w:autoSpaceDN w:val="0"/>
        <w:adjustRightInd w:val="0"/>
        <w:ind w:firstLine="113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อำเภอ .............................................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จังหวัด .................................. พื้นที่ .................... ไร่</w:t>
      </w:r>
    </w:p>
    <w:p w:rsidR="00A54065" w:rsidRDefault="00A54065" w:rsidP="00A54065">
      <w:pPr>
        <w:autoSpaceDE w:val="0"/>
        <w:autoSpaceDN w:val="0"/>
        <w:adjustRightInd w:val="0"/>
        <w:ind w:left="1701" w:hanging="1701"/>
        <w:rPr>
          <w:rFonts w:ascii="TH Niramit AS" w:hAnsi="TH Niramit AS" w:cs="TH Niramit AS" w:hint="cs"/>
          <w:sz w:val="32"/>
          <w:szCs w:val="32"/>
        </w:rPr>
      </w:pPr>
      <w:r w:rsidRPr="00A54065">
        <w:rPr>
          <w:rFonts w:ascii="TH Niramit AS" w:hAnsi="TH Niramit AS" w:cs="TH Niramit AS" w:hint="cs"/>
          <w:b/>
          <w:bCs/>
          <w:sz w:val="32"/>
          <w:szCs w:val="32"/>
          <w:cs/>
        </w:rPr>
        <w:t>แผนผังที่ตั้งฟาร์ม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เส้นทางคมนาคม และสถานที่สำคัญในบริเวณใกล้เคียง เพื่ออำนวยความสะดวกในการเดินทาง</w:t>
      </w:r>
      <w:r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 xml:space="preserve">ไปยังฟาร์ม </w:t>
      </w:r>
    </w:p>
    <w:p w:rsidR="00A54065" w:rsidRDefault="00A54065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A54065">
        <w:rPr>
          <w:rFonts w:ascii="TH Niramit AS" w:hAnsi="TH Niramit AS" w:cs="TH Niramit AS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4pt;margin-top:3.95pt;width:487.3pt;height:257.9pt;z-index:251650048;mso-width-relative:margin;mso-height-relative:margin">
            <v:textbox>
              <w:txbxContent>
                <w:p w:rsidR="00A54065" w:rsidRPr="00A54065" w:rsidRDefault="00A54065" w:rsidP="00A54065">
                  <w:pPr>
                    <w:jc w:val="right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A54065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ทิศเหนือ</w:t>
                  </w:r>
                </w:p>
              </w:txbxContent>
            </v:textbox>
          </v:shape>
        </w:pict>
      </w:r>
    </w:p>
    <w:p w:rsidR="00A54065" w:rsidRDefault="00803390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464.45pt;margin-top:5.4pt;width:13.8pt;height:17.3pt;z-index:251651072"/>
        </w:pict>
      </w:r>
    </w:p>
    <w:p w:rsidR="00A54065" w:rsidRDefault="00A54065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A54065" w:rsidRDefault="00A54065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A54065" w:rsidRDefault="00A54065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A54065" w:rsidRDefault="00A54065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A54065" w:rsidRDefault="00A54065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A54065" w:rsidRDefault="00A54065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A54065" w:rsidRDefault="00A54065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A54065" w:rsidRDefault="00A54065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A54065" w:rsidRDefault="00A54065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A54065" w:rsidRDefault="00A54065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803390" w:rsidRDefault="00803390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803390" w:rsidRPr="00803390" w:rsidRDefault="00803390" w:rsidP="00A54065">
      <w:pPr>
        <w:autoSpaceDE w:val="0"/>
        <w:autoSpaceDN w:val="0"/>
        <w:adjustRightInd w:val="0"/>
        <w:rPr>
          <w:rFonts w:ascii="TH Niramit AS" w:hAnsi="TH Niramit AS" w:cs="TH Niramit AS" w:hint="cs"/>
          <w:b/>
          <w:bCs/>
          <w:sz w:val="32"/>
          <w:szCs w:val="32"/>
        </w:rPr>
      </w:pPr>
      <w:r w:rsidRPr="00803390">
        <w:rPr>
          <w:rFonts w:ascii="TH Niramit AS" w:hAnsi="TH Niramit AS" w:cs="TH Niramit AS" w:hint="cs"/>
          <w:b/>
          <w:bCs/>
          <w:sz w:val="32"/>
          <w:szCs w:val="32"/>
          <w:cs/>
        </w:rPr>
        <w:t>พันธุ์ที่ปลูก</w:t>
      </w:r>
    </w:p>
    <w:p w:rsidR="00803390" w:rsidRDefault="00803390" w:rsidP="00A5406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พันธุ์ ...................................... ระยะปลูก ............................. จำนวนต้น ................... วันที่ปลูก/อายุต้น ................</w:t>
      </w:r>
    </w:p>
    <w:p w:rsidR="00803390" w:rsidRDefault="00803390" w:rsidP="00803390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พันธุ์ ...................................... ระยะปลูก ............................. จำนวนต้น ................... วันที่ปลูก/อายุต้น ................</w:t>
      </w:r>
    </w:p>
    <w:p w:rsidR="00803390" w:rsidRDefault="00803390" w:rsidP="00803390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พันธุ์ ...................................... ระยะปลูก ............................. จำนวนต้น ................... วันที่ปลูก/อายุต้น ................</w:t>
      </w:r>
    </w:p>
    <w:p w:rsidR="00803390" w:rsidRDefault="00803390" w:rsidP="00803390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803390">
        <w:rPr>
          <w:rFonts w:ascii="TH Niramit AS" w:hAnsi="TH Niramit AS" w:cs="TH Niramit AS" w:hint="cs"/>
          <w:b/>
          <w:bCs/>
          <w:sz w:val="32"/>
          <w:szCs w:val="32"/>
          <w:cs/>
        </w:rPr>
        <w:t>ระบบการให้น้ำ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803390" w:rsidRDefault="00803390" w:rsidP="00803390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rect id="_x0000_s1029" style="position:absolute;margin-left:65.45pt;margin-top:4.45pt;width:12.7pt;height:12.7pt;z-index:251652096"/>
        </w:pict>
      </w: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rect id="_x0000_s1032" style="position:absolute;margin-left:139.7pt;margin-top:4.45pt;width:12.7pt;height:12.7pt;z-index:251655168"/>
        </w:pict>
      </w: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rect id="_x0000_s1030" style="position:absolute;margin-left:326.45pt;margin-top:4.45pt;width:12.7pt;height:12.7pt;z-index:251653120"/>
        </w:pict>
      </w: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rect id="_x0000_s1031" style="position:absolute;margin-left:208.4pt;margin-top:4.45pt;width:12.7pt;height:12.7pt;z-index:251654144"/>
        </w:pict>
      </w: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rect id="_x0000_s1033" style="position:absolute;margin-left:387.35pt;margin-top:3.75pt;width:12.7pt;height:12.7pt;z-index:251656192"/>
        </w:pict>
      </w:r>
      <w:r w:rsidRPr="00803390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ประเภทดิน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ดินเหนียว         ดินร่วน          ดินเหนียวปนทราย          ลูกรัง           อื่นๆ .........................</w:t>
      </w:r>
    </w:p>
    <w:p w:rsidR="00803390" w:rsidRPr="00372AD0" w:rsidRDefault="00803390" w:rsidP="00803390">
      <w:pPr>
        <w:autoSpaceDE w:val="0"/>
        <w:autoSpaceDN w:val="0"/>
        <w:adjustRightInd w:val="0"/>
        <w:rPr>
          <w:rFonts w:ascii="TH Niramit AS" w:hAnsi="TH Niramit AS" w:cs="TH Niramit AS" w:hint="cs"/>
          <w:b/>
          <w:bCs/>
          <w:sz w:val="32"/>
          <w:szCs w:val="32"/>
        </w:rPr>
      </w:pPr>
      <w:r w:rsidRPr="00372AD0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การใช้ปุ๋ย/สารปรับปรุงดิน</w:t>
      </w:r>
    </w:p>
    <w:p w:rsidR="00803390" w:rsidRDefault="00A917C9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037" style="position:absolute;left:0;text-align:left;margin-left:8.4pt;margin-top:4.45pt;width:12.7pt;height:12.7pt;z-index:251659264"/>
        </w:pict>
      </w:r>
      <w:r w:rsidR="00803390">
        <w:rPr>
          <w:rFonts w:ascii="TH Niramit AS" w:hAnsi="TH Niramit AS" w:cs="TH Niramit AS" w:hint="cs"/>
          <w:sz w:val="32"/>
          <w:szCs w:val="32"/>
          <w:cs/>
        </w:rPr>
        <w:t>ปุ๋ยเคมี สูตร ...................... อัตรา .................... ระยะพัฒนาของพืช ....................... จำนวน .............. ครั้ง/ปี</w:t>
      </w:r>
    </w:p>
    <w:p w:rsidR="00803390" w:rsidRDefault="00803390" w:rsidP="00803390">
      <w:pPr>
        <w:autoSpaceDE w:val="0"/>
        <w:autoSpaceDN w:val="0"/>
        <w:adjustRightInd w:val="0"/>
        <w:ind w:firstLine="127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สูตร ...................... อัตรา .................... ระยะพัฒนาของพืช ....................... จำนวน .............. ครั้ง/ปี</w:t>
      </w:r>
    </w:p>
    <w:p w:rsidR="00803390" w:rsidRDefault="00803390" w:rsidP="00803390">
      <w:pPr>
        <w:autoSpaceDE w:val="0"/>
        <w:autoSpaceDN w:val="0"/>
        <w:adjustRightInd w:val="0"/>
        <w:ind w:firstLine="127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สูตร ...................... อัตรา .................... ระยะพัฒนาของพืช ....................... จำนวน .............. ครั้ง/ปี</w:t>
      </w:r>
    </w:p>
    <w:p w:rsidR="00803390" w:rsidRDefault="00A917C9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039" style="position:absolute;left:0;text-align:left;margin-left:9.25pt;margin-top:2.25pt;width:12.7pt;height:12.7pt;z-index:251661312"/>
        </w:pict>
      </w:r>
      <w:r w:rsidR="00803390">
        <w:rPr>
          <w:rFonts w:ascii="TH Niramit AS" w:hAnsi="TH Niramit AS" w:cs="TH Niramit AS" w:hint="cs"/>
          <w:sz w:val="32"/>
          <w:szCs w:val="32"/>
          <w:cs/>
        </w:rPr>
        <w:t>ปุ๋ยอินทรีย์/น้ำหมัก</w:t>
      </w:r>
      <w:r w:rsidR="00803390"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………………………………………………………………….…………………</w:t>
      </w:r>
    </w:p>
    <w:p w:rsidR="00803390" w:rsidRDefault="00803390" w:rsidP="00803390">
      <w:pPr>
        <w:autoSpaceDE w:val="0"/>
        <w:autoSpaceDN w:val="0"/>
        <w:adjustRightInd w:val="0"/>
        <w:ind w:firstLine="127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สูตร ...................... อัตรา .................... ระยะพัฒนาของพืช ....................... จำนวน .............. ครั้ง/ปี</w:t>
      </w:r>
    </w:p>
    <w:p w:rsidR="00803390" w:rsidRDefault="00803390" w:rsidP="00A917C9">
      <w:pPr>
        <w:tabs>
          <w:tab w:val="left" w:pos="0"/>
        </w:tabs>
        <w:autoSpaceDE w:val="0"/>
        <w:autoSpaceDN w:val="0"/>
        <w:adjustRightInd w:val="0"/>
        <w:ind w:firstLine="127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สูตร ...................... อัตรา .................... ระยะพัฒนาของพืช ....................... จำนวน .............. ครั้ง/ปี</w:t>
      </w:r>
    </w:p>
    <w:p w:rsidR="00803390" w:rsidRDefault="00A917C9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038" style="position:absolute;left:0;text-align:left;margin-left:9.85pt;margin-top:2.85pt;width:12.7pt;height:12.7pt;z-index:251660288"/>
        </w:pict>
      </w:r>
      <w:r w:rsidR="00803390">
        <w:rPr>
          <w:rFonts w:ascii="TH Niramit AS" w:hAnsi="TH Niramit AS" w:cs="TH Niramit AS" w:hint="cs"/>
          <w:sz w:val="32"/>
          <w:szCs w:val="32"/>
          <w:cs/>
        </w:rPr>
        <w:t xml:space="preserve">อื่นๆ ........................................................................................................ </w:t>
      </w:r>
    </w:p>
    <w:p w:rsidR="00803390" w:rsidRDefault="00803390" w:rsidP="00803390">
      <w:pPr>
        <w:autoSpaceDE w:val="0"/>
        <w:autoSpaceDN w:val="0"/>
        <w:adjustRightInd w:val="0"/>
        <w:ind w:firstLine="127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สูตร ...................... อัตรา .................... ระยะพัฒนาของพืช ....................... จำนวน .............. ครั้ง/ปี</w:t>
      </w:r>
    </w:p>
    <w:p w:rsidR="00803390" w:rsidRDefault="00803390" w:rsidP="00803390">
      <w:pPr>
        <w:autoSpaceDE w:val="0"/>
        <w:autoSpaceDN w:val="0"/>
        <w:adjustRightInd w:val="0"/>
        <w:ind w:firstLine="127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สูตร ...................... อัตรา .................... ระยะพัฒนาของพืช ....................... จำนวน .............. ครั้ง/ปี</w:t>
      </w:r>
    </w:p>
    <w:p w:rsidR="00B23969" w:rsidRPr="00B23969" w:rsidRDefault="007C51C8" w:rsidP="00B23969">
      <w:pPr>
        <w:autoSpaceDE w:val="0"/>
        <w:autoSpaceDN w:val="0"/>
        <w:adjustRightInd w:val="0"/>
        <w:rPr>
          <w:rFonts w:ascii="TH Niramit AS" w:hAnsi="TH Niramit AS" w:cs="TH Niramit AS" w:hint="cs"/>
          <w:b/>
          <w:bCs/>
          <w:sz w:val="32"/>
          <w:szCs w:val="32"/>
        </w:rPr>
      </w:pPr>
      <w:r w:rsidRPr="00B23969">
        <w:rPr>
          <w:rFonts w:ascii="TH Niramit AS" w:hAnsi="TH Niramit AS" w:cs="TH Niramit AS" w:hint="cs"/>
          <w:b/>
          <w:bCs/>
          <w:sz w:val="32"/>
          <w:szCs w:val="32"/>
          <w:cs/>
        </w:rPr>
        <w:t>ประวัติ</w:t>
      </w:r>
      <w:r w:rsidR="00B23969" w:rsidRPr="00B23969">
        <w:rPr>
          <w:rFonts w:ascii="TH Niramit AS" w:hAnsi="TH Niramit AS" w:cs="TH Niramit AS" w:hint="cs"/>
          <w:b/>
          <w:bCs/>
          <w:sz w:val="32"/>
          <w:szCs w:val="32"/>
          <w:cs/>
        </w:rPr>
        <w:t>การใช้พื้นที่การผลิต ย้อนหลัง 2 ปี</w:t>
      </w:r>
    </w:p>
    <w:p w:rsidR="00B23969" w:rsidRDefault="00A917C9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044" style="position:absolute;left:0;text-align:left;margin-left:9.15pt;margin-top:1.6pt;width:12.7pt;height:12.7pt;z-index:251665408"/>
        </w:pict>
      </w:r>
      <w:r w:rsidR="00B23969">
        <w:rPr>
          <w:rFonts w:ascii="TH Niramit AS" w:hAnsi="TH Niramit AS" w:cs="TH Niramit AS" w:hint="cs"/>
          <w:sz w:val="32"/>
          <w:szCs w:val="32"/>
          <w:cs/>
        </w:rPr>
        <w:t>พื้นที่ไม่เคยใช้ประโยชน์ทางการเกษตร</w:t>
      </w:r>
    </w:p>
    <w:p w:rsidR="00B23969" w:rsidRDefault="00A917C9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043" style="position:absolute;left:0;text-align:left;margin-left:9.85pt;margin-top:1.5pt;width:12.7pt;height:12.7pt;z-index:251664384"/>
        </w:pict>
      </w:r>
      <w:r w:rsidR="00B23969">
        <w:rPr>
          <w:rFonts w:ascii="TH Niramit AS" w:hAnsi="TH Niramit AS" w:cs="TH Niramit AS" w:hint="cs"/>
          <w:sz w:val="32"/>
          <w:szCs w:val="32"/>
          <w:cs/>
        </w:rPr>
        <w:t>พื้นที่ใช้ประโยชน์ทางการเกษตร ชนิดของพืชที่เคยปลูกมาก่อน (นับถอยหลังจากปัจจุบัน)</w:t>
      </w:r>
    </w:p>
    <w:p w:rsidR="00B23969" w:rsidRDefault="00B23969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ปีที่ 1 .............................................</w:t>
      </w:r>
      <w:r>
        <w:rPr>
          <w:rFonts w:ascii="TH Niramit AS" w:hAnsi="TH Niramit AS" w:cs="TH Niramit AS"/>
          <w:sz w:val="32"/>
          <w:szCs w:val="32"/>
        </w:rPr>
        <w:t xml:space="preserve">...........................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ปีที่ </w:t>
      </w:r>
      <w:r w:rsidR="008104BE">
        <w:rPr>
          <w:rFonts w:ascii="TH Niramit AS" w:hAnsi="TH Niramit AS" w:cs="TH Niramit AS" w:hint="cs"/>
          <w:sz w:val="32"/>
          <w:szCs w:val="32"/>
          <w:cs/>
        </w:rPr>
        <w:t xml:space="preserve">2 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</w:t>
      </w:r>
    </w:p>
    <w:p w:rsidR="00372AD0" w:rsidRPr="00372AD0" w:rsidRDefault="00372AD0" w:rsidP="00372AD0">
      <w:pPr>
        <w:autoSpaceDE w:val="0"/>
        <w:autoSpaceDN w:val="0"/>
        <w:adjustRightInd w:val="0"/>
        <w:rPr>
          <w:rFonts w:ascii="TH Niramit AS" w:hAnsi="TH Niramit AS" w:cs="TH Niramit AS" w:hint="cs"/>
          <w:b/>
          <w:bCs/>
          <w:sz w:val="32"/>
          <w:szCs w:val="32"/>
        </w:rPr>
      </w:pPr>
      <w:r w:rsidRPr="00372AD0">
        <w:rPr>
          <w:rFonts w:ascii="TH Niramit AS" w:hAnsi="TH Niramit AS" w:cs="TH Niramit AS" w:hint="cs"/>
          <w:b/>
          <w:bCs/>
          <w:sz w:val="32"/>
          <w:szCs w:val="32"/>
          <w:cs/>
        </w:rPr>
        <w:t>การแพร่ระบาดของศัตรูพืชและการจัดการ</w:t>
      </w:r>
    </w:p>
    <w:p w:rsidR="00372AD0" w:rsidRDefault="00372AD0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ชื่อศัตรูพืช ............................................. ช่วงที่ระบาด .......................... การกำจัด .......................................</w:t>
      </w:r>
    </w:p>
    <w:p w:rsidR="00372AD0" w:rsidRDefault="00372AD0" w:rsidP="00372AD0">
      <w:pPr>
        <w:autoSpaceDE w:val="0"/>
        <w:autoSpaceDN w:val="0"/>
        <w:adjustRightInd w:val="0"/>
        <w:ind w:firstLine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ชื่อศัตรูพืช ............................................. ช่วงที่ระบาด .......................... การกำจัด .......................................</w:t>
      </w:r>
    </w:p>
    <w:p w:rsidR="00372AD0" w:rsidRDefault="00372AD0" w:rsidP="00372AD0">
      <w:pPr>
        <w:autoSpaceDE w:val="0"/>
        <w:autoSpaceDN w:val="0"/>
        <w:adjustRightInd w:val="0"/>
        <w:ind w:firstLine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ชื่อศัตรูพืช ............................................. ช่วงที่ระบาด .......................... การกำจัด .......................................</w:t>
      </w:r>
    </w:p>
    <w:p w:rsidR="00372AD0" w:rsidRDefault="00372AD0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72AD0" w:rsidRDefault="0045525F" w:rsidP="00372AD0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041" style="position:absolute;margin-left:245.8pt;margin-top:3.35pt;width:12.7pt;height:12.7pt;z-index:251663360"/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040" style="position:absolute;margin-left:189.5pt;margin-top:3.35pt;width:12.7pt;height:12.7pt;z-index:251662336"/>
        </w:pict>
      </w:r>
      <w:r w:rsidR="00372AD0" w:rsidRPr="00372AD0">
        <w:rPr>
          <w:rFonts w:ascii="TH Niramit AS" w:hAnsi="TH Niramit AS" w:cs="TH Niramit AS" w:hint="cs"/>
          <w:b/>
          <w:bCs/>
          <w:sz w:val="32"/>
          <w:szCs w:val="32"/>
          <w:cs/>
        </w:rPr>
        <w:t>ชนิดของพืชที่ปลูกข้างเคียงฟาร์ม</w:t>
      </w:r>
      <w:r w:rsidR="00372AD0">
        <w:rPr>
          <w:rFonts w:ascii="TH Niramit AS" w:hAnsi="TH Niramit AS" w:cs="TH Niramit AS" w:hint="cs"/>
          <w:sz w:val="32"/>
          <w:szCs w:val="32"/>
          <w:cs/>
        </w:rPr>
        <w:t xml:space="preserve">              ไม่มี           มี (ระบุ)</w:t>
      </w:r>
    </w:p>
    <w:p w:rsidR="00372AD0" w:rsidRDefault="00372AD0" w:rsidP="00372AD0">
      <w:pPr>
        <w:autoSpaceDE w:val="0"/>
        <w:autoSpaceDN w:val="0"/>
        <w:adjustRightInd w:val="0"/>
        <w:ind w:firstLine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72AD0" w:rsidRDefault="00372AD0" w:rsidP="00372AD0">
      <w:pPr>
        <w:autoSpaceDE w:val="0"/>
        <w:autoSpaceDN w:val="0"/>
        <w:adjustRightInd w:val="0"/>
        <w:ind w:firstLine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72AD0" w:rsidRDefault="00372AD0" w:rsidP="00372AD0">
      <w:pPr>
        <w:autoSpaceDE w:val="0"/>
        <w:autoSpaceDN w:val="0"/>
        <w:adjustRightInd w:val="0"/>
        <w:rPr>
          <w:rFonts w:ascii="TH Niramit AS" w:hAnsi="TH Niramit AS" w:cs="TH Niramit AS" w:hint="cs"/>
          <w:sz w:val="32"/>
          <w:szCs w:val="32"/>
        </w:rPr>
      </w:pPr>
      <w:r w:rsidRPr="00372AD0">
        <w:rPr>
          <w:rFonts w:ascii="TH Niramit AS" w:hAnsi="TH Niramit AS" w:cs="TH Niramit AS" w:hint="cs"/>
          <w:b/>
          <w:bCs/>
          <w:sz w:val="32"/>
          <w:szCs w:val="32"/>
          <w:cs/>
        </w:rPr>
        <w:t>แผนผังภายในฟาร์ม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(ระบุ แหล่งน้ำ อาคาร หรือสิ่งก่อสร้างอื่นๆ ที่ปรากฏภายในฟาร์ม)</w:t>
      </w:r>
    </w:p>
    <w:p w:rsidR="00372AD0" w:rsidRDefault="00372AD0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 w:hint="cs"/>
          <w:sz w:val="32"/>
          <w:szCs w:val="32"/>
        </w:rPr>
      </w:pPr>
      <w:r w:rsidRPr="00372AD0">
        <w:rPr>
          <w:rFonts w:ascii="TH Niramit AS" w:hAnsi="TH Niramit AS" w:cs="TH Niramit AS"/>
          <w:noProof/>
          <w:sz w:val="32"/>
          <w:szCs w:val="32"/>
          <w:lang w:eastAsia="zh-TW" w:bidi="ar-SA"/>
        </w:rPr>
        <w:pict>
          <v:shape id="_x0000_s1035" type="#_x0000_t202" style="position:absolute;left:0;text-align:left;margin-left:3.8pt;margin-top:5.6pt;width:495.35pt;height:196.6pt;z-index:251657216;mso-width-relative:margin;mso-height-relative:margin">
            <v:textbox>
              <w:txbxContent>
                <w:p w:rsidR="00372AD0" w:rsidRPr="00372AD0" w:rsidRDefault="00372AD0" w:rsidP="00372AD0">
                  <w:pPr>
                    <w:jc w:val="right"/>
                    <w:rPr>
                      <w:rFonts w:ascii="TH Niramit AS" w:hAnsi="TH Niramit AS" w:cs="TH Niramit AS"/>
                      <w:cs/>
                    </w:rPr>
                  </w:pPr>
                  <w:r w:rsidRPr="00372AD0">
                    <w:rPr>
                      <w:rFonts w:ascii="TH Niramit AS" w:hAnsi="TH Niramit AS" w:cs="TH Niramit AS"/>
                      <w:cs/>
                    </w:rPr>
                    <w:t>ทิศเหนือ</w:t>
                  </w:r>
                </w:p>
              </w:txbxContent>
            </v:textbox>
          </v:shape>
        </w:pict>
      </w:r>
    </w:p>
    <w:p w:rsidR="00372AD0" w:rsidRDefault="00372AD0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036" type="#_x0000_t5" style="position:absolute;left:0;text-align:left;margin-left:471.5pt;margin-top:7.2pt;width:17.25pt;height:14.4pt;z-index:251658240"/>
        </w:pict>
      </w:r>
    </w:p>
    <w:p w:rsidR="00372AD0" w:rsidRDefault="00372AD0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 w:hint="cs"/>
          <w:sz w:val="32"/>
          <w:szCs w:val="32"/>
        </w:rPr>
      </w:pPr>
    </w:p>
    <w:p w:rsidR="00372AD0" w:rsidRDefault="00372AD0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 w:hint="cs"/>
          <w:sz w:val="32"/>
          <w:szCs w:val="32"/>
        </w:rPr>
      </w:pPr>
    </w:p>
    <w:p w:rsidR="00372AD0" w:rsidRDefault="00372AD0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 w:hint="cs"/>
          <w:sz w:val="32"/>
          <w:szCs w:val="32"/>
        </w:rPr>
      </w:pPr>
    </w:p>
    <w:p w:rsidR="00372AD0" w:rsidRDefault="00372AD0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 w:hint="cs"/>
          <w:sz w:val="32"/>
          <w:szCs w:val="32"/>
        </w:rPr>
      </w:pPr>
    </w:p>
    <w:p w:rsidR="00372AD0" w:rsidRDefault="00372AD0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 w:hint="cs"/>
          <w:sz w:val="32"/>
          <w:szCs w:val="32"/>
        </w:rPr>
      </w:pPr>
    </w:p>
    <w:p w:rsidR="00372AD0" w:rsidRDefault="00372AD0" w:rsidP="00803390">
      <w:pPr>
        <w:autoSpaceDE w:val="0"/>
        <w:autoSpaceDN w:val="0"/>
        <w:adjustRightInd w:val="0"/>
        <w:ind w:firstLine="567"/>
        <w:rPr>
          <w:rFonts w:ascii="TH Niramit AS" w:hAnsi="TH Niramit AS" w:cs="TH Niramit AS" w:hint="cs"/>
          <w:sz w:val="32"/>
          <w:szCs w:val="32"/>
        </w:rPr>
      </w:pPr>
    </w:p>
    <w:p w:rsidR="00504851" w:rsidRPr="006E0FB7" w:rsidRDefault="00803390" w:rsidP="0045525F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b/>
          <w:bCs/>
          <w:sz w:val="40"/>
          <w:szCs w:val="40"/>
          <w:cs/>
        </w:rPr>
      </w:pPr>
      <w:r w:rsidRPr="00820C2A">
        <w:rPr>
          <w:rFonts w:ascii="TH Niramit AS" w:hAnsi="TH Niramit AS" w:cs="TH Niramit AS"/>
          <w:sz w:val="32"/>
          <w:szCs w:val="32"/>
        </w:rPr>
        <w:br w:type="page"/>
      </w:r>
      <w:r w:rsidR="0045525F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>แบบบันทึก</w:t>
      </w:r>
      <w:r w:rsidR="009E4B60" w:rsidRPr="006E0FB7">
        <w:rPr>
          <w:rFonts w:ascii="TH Niramit AS" w:hAnsi="TH Niramit AS" w:cs="TH Niramit AS" w:hint="cs"/>
          <w:b/>
          <w:bCs/>
          <w:sz w:val="40"/>
          <w:szCs w:val="40"/>
          <w:cs/>
        </w:rPr>
        <w:t>การตรวจประเมิน</w:t>
      </w:r>
      <w:r w:rsidR="00D73C5E" w:rsidRPr="006E0FB7">
        <w:rPr>
          <w:rFonts w:ascii="TH Niramit AS" w:hAnsi="TH Niramit AS" w:cs="TH Niramit AS"/>
          <w:b/>
          <w:bCs/>
          <w:sz w:val="40"/>
          <w:szCs w:val="40"/>
        </w:rPr>
        <w:t xml:space="preserve"> GAP </w:t>
      </w:r>
      <w:r w:rsidR="00D73C5E" w:rsidRPr="006E0FB7">
        <w:rPr>
          <w:rFonts w:ascii="TH Niramit AS" w:hAnsi="TH Niramit AS" w:cs="TH Niramit AS" w:hint="cs"/>
          <w:b/>
          <w:bCs/>
          <w:sz w:val="40"/>
          <w:szCs w:val="40"/>
          <w:cs/>
        </w:rPr>
        <w:t>พืชอาหาร</w:t>
      </w:r>
    </w:p>
    <w:p w:rsidR="003D5293" w:rsidRPr="00645458" w:rsidRDefault="003D5293" w:rsidP="00D73C5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sz w:val="40"/>
          <w:szCs w:val="40"/>
        </w:rPr>
      </w:pPr>
      <w:r w:rsidRPr="00645458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ข้อกำหนดที่ 1 </w:t>
      </w:r>
      <w:r w:rsidR="008104BE">
        <w:rPr>
          <w:rFonts w:ascii="TH Niramit AS" w:hAnsi="TH Niramit AS" w:cs="TH Niramit AS"/>
          <w:b/>
          <w:bCs/>
          <w:sz w:val="40"/>
          <w:szCs w:val="40"/>
        </w:rPr>
        <w:t xml:space="preserve">: </w:t>
      </w:r>
      <w:r w:rsidRPr="00645458">
        <w:rPr>
          <w:rFonts w:ascii="TH Niramit AS" w:hAnsi="TH Niramit AS" w:cs="TH Niramit AS" w:hint="cs"/>
          <w:b/>
          <w:bCs/>
          <w:sz w:val="40"/>
          <w:szCs w:val="40"/>
          <w:cs/>
        </w:rPr>
        <w:t>น้ำ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567"/>
        <w:gridCol w:w="708"/>
        <w:gridCol w:w="567"/>
        <w:gridCol w:w="709"/>
        <w:gridCol w:w="992"/>
        <w:gridCol w:w="1134"/>
      </w:tblGrid>
      <w:tr w:rsidR="009E4B60" w:rsidRPr="003F4FCD" w:rsidTr="003F4FCD">
        <w:tc>
          <w:tcPr>
            <w:tcW w:w="4503" w:type="dxa"/>
            <w:vMerge w:val="restart"/>
            <w:vAlign w:val="center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1134" w:type="dxa"/>
            <w:vMerge w:val="restart"/>
            <w:vAlign w:val="center"/>
          </w:tcPr>
          <w:p w:rsidR="00504851" w:rsidRPr="00D73C5E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  <w:p w:rsidR="00504851" w:rsidRPr="003F4FCD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842" w:type="dxa"/>
            <w:gridSpan w:val="3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ผลการตรวจประเมิน</w:t>
            </w:r>
          </w:p>
        </w:tc>
        <w:tc>
          <w:tcPr>
            <w:tcW w:w="1701" w:type="dxa"/>
            <w:gridSpan w:val="2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วิธีการตรวจประเมิน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E4B60" w:rsidRPr="003F4FCD" w:rsidTr="003F4FCD">
        <w:tc>
          <w:tcPr>
            <w:tcW w:w="4503" w:type="dxa"/>
            <w:vMerge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8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28"/>
              </w:rPr>
              <w:t>NA</w:t>
            </w:r>
          </w:p>
        </w:tc>
        <w:tc>
          <w:tcPr>
            <w:tcW w:w="709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พินิจ</w:t>
            </w:r>
          </w:p>
        </w:tc>
        <w:tc>
          <w:tcPr>
            <w:tcW w:w="992" w:type="dxa"/>
          </w:tcPr>
          <w:p w:rsidR="00504851" w:rsidRPr="00D73C5E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 w:rsidRPr="00D73C5E">
              <w:rPr>
                <w:rFonts w:ascii="TH Niramit AS" w:hAnsi="TH Niramit AS" w:cs="TH Niramit AS" w:hint="cs"/>
                <w:sz w:val="28"/>
                <w:cs/>
              </w:rPr>
              <w:t>สัมภาษณ์</w:t>
            </w:r>
          </w:p>
        </w:tc>
        <w:tc>
          <w:tcPr>
            <w:tcW w:w="1134" w:type="dxa"/>
            <w:vMerge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9E4B60" w:rsidRPr="003F4FCD" w:rsidTr="003F4FCD">
        <w:tc>
          <w:tcPr>
            <w:tcW w:w="4503" w:type="dxa"/>
          </w:tcPr>
          <w:p w:rsidR="003F4FCD" w:rsidRPr="003F4FCD" w:rsidRDefault="003F4FCD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(1) น้ำที่ใช้ในแปลงปลูก</w:t>
            </w:r>
          </w:p>
        </w:tc>
        <w:tc>
          <w:tcPr>
            <w:tcW w:w="1134" w:type="dxa"/>
          </w:tcPr>
          <w:p w:rsidR="003F4FCD" w:rsidRPr="003F4FCD" w:rsidRDefault="003F4FCD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F4FCD" w:rsidRPr="003F4FCD" w:rsidRDefault="003F4FCD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szCs w:val="20"/>
                <w:cs/>
              </w:rPr>
            </w:pPr>
          </w:p>
        </w:tc>
        <w:tc>
          <w:tcPr>
            <w:tcW w:w="708" w:type="dxa"/>
          </w:tcPr>
          <w:p w:rsidR="003F4FCD" w:rsidRPr="003F4FCD" w:rsidRDefault="003F4FCD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szCs w:val="20"/>
                <w:cs/>
              </w:rPr>
            </w:pPr>
          </w:p>
        </w:tc>
        <w:tc>
          <w:tcPr>
            <w:tcW w:w="567" w:type="dxa"/>
          </w:tcPr>
          <w:p w:rsidR="003F4FCD" w:rsidRPr="003F4FCD" w:rsidRDefault="003F4FCD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szCs w:val="20"/>
              </w:rPr>
            </w:pPr>
          </w:p>
        </w:tc>
        <w:tc>
          <w:tcPr>
            <w:tcW w:w="709" w:type="dxa"/>
          </w:tcPr>
          <w:p w:rsidR="003F4FCD" w:rsidRPr="003F4FCD" w:rsidRDefault="003F4FCD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szCs w:val="20"/>
                <w:cs/>
              </w:rPr>
            </w:pPr>
          </w:p>
        </w:tc>
        <w:tc>
          <w:tcPr>
            <w:tcW w:w="992" w:type="dxa"/>
          </w:tcPr>
          <w:p w:rsidR="003F4FCD" w:rsidRPr="003F4FCD" w:rsidRDefault="003F4FCD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  <w:szCs w:val="20"/>
                <w:cs/>
              </w:rPr>
            </w:pPr>
          </w:p>
        </w:tc>
        <w:tc>
          <w:tcPr>
            <w:tcW w:w="1134" w:type="dxa"/>
          </w:tcPr>
          <w:p w:rsidR="003F4FCD" w:rsidRPr="003F4FCD" w:rsidRDefault="003F4FCD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9E4B60" w:rsidRPr="003F4FCD" w:rsidTr="003F4FCD">
        <w:tc>
          <w:tcPr>
            <w:tcW w:w="4503" w:type="dxa"/>
          </w:tcPr>
          <w:p w:rsidR="00504851" w:rsidRPr="009F2BD1" w:rsidRDefault="00504851" w:rsidP="009F2BD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F8059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1.1</w:t>
            </w:r>
            <w:r w:rsidRPr="003F4FC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F4FCD">
              <w:rPr>
                <w:rFonts w:ascii="TH Niramit AS" w:hAnsi="TH Niramit AS" w:cs="TH Niramit AS"/>
                <w:sz w:val="32"/>
                <w:szCs w:val="32"/>
                <w:cs/>
              </w:rPr>
              <w:t>น้ำที่ใช้ในกระบวนการผลิต</w:t>
            </w:r>
            <w:r w:rsidRPr="003F4FC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F4FCD">
              <w:rPr>
                <w:rFonts w:ascii="TH Niramit AS" w:hAnsi="TH Niramit AS" w:cs="TH Niramit AS"/>
                <w:sz w:val="32"/>
                <w:szCs w:val="32"/>
                <w:cs/>
              </w:rPr>
              <w:t>ต้องมาจากแหล่ง</w:t>
            </w:r>
            <w:r w:rsidRPr="003F4FCD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</w:t>
            </w:r>
            <w:r w:rsidR="00D73C5E"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</w:t>
            </w:r>
            <w:r w:rsidRPr="003F4FCD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ก่อให้เกิดการปนเปื้อนวัตถุหรือสิ่งที่เป็นอันตรายต่อผลิตผล</w:t>
            </w:r>
            <w:r w:rsidR="009F2BD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9F2BD1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กรณีที่เสี่ยงต่อการปนเปื้อนให้วิเคราะห์น้ำ</w:t>
            </w:r>
          </w:p>
        </w:tc>
        <w:tc>
          <w:tcPr>
            <w:tcW w:w="1134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9E4B60" w:rsidRPr="003F4FCD" w:rsidTr="003F4FCD">
        <w:tc>
          <w:tcPr>
            <w:tcW w:w="4503" w:type="dxa"/>
          </w:tcPr>
          <w:p w:rsidR="00504851" w:rsidRPr="003F4FCD" w:rsidRDefault="003F4FCD" w:rsidP="009F2BD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1.2</w:t>
            </w:r>
            <w:r w:rsidRPr="003F4FC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9F2BD1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กรณีใ</w:t>
            </w:r>
            <w:r w:rsidRPr="003F4FCD">
              <w:rPr>
                <w:rFonts w:ascii="TH Niramit AS" w:hAnsi="TH Niramit AS" w:cs="TH Niramit AS"/>
                <w:sz w:val="32"/>
                <w:szCs w:val="32"/>
                <w:cs/>
              </w:rPr>
              <w:t>ช้น้ำเสียจากโรงงาน</w:t>
            </w:r>
            <w:r w:rsidR="009F2BD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ฯ </w:t>
            </w:r>
            <w:r w:rsidRPr="003F4FCD">
              <w:rPr>
                <w:rFonts w:ascii="TH Niramit AS" w:hAnsi="TH Niramit AS" w:cs="TH Niramit AS"/>
                <w:sz w:val="32"/>
                <w:szCs w:val="32"/>
                <w:cs/>
              </w:rPr>
              <w:t>หรือกิจกรรมอื่นๆ</w:t>
            </w:r>
            <w:r w:rsidRPr="003F4FC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F4FCD">
              <w:rPr>
                <w:rFonts w:ascii="TH Niramit AS" w:hAnsi="TH Niramit AS" w:cs="TH Niramit AS"/>
                <w:sz w:val="32"/>
                <w:szCs w:val="32"/>
                <w:cs/>
              </w:rPr>
              <w:t>ที่ก่อให้เกิดการปนเปื้อน</w:t>
            </w:r>
            <w:r w:rsidR="009F2BD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ได้พิสูจน์แล้วว่า น้ำผ่านการบำบัดน้ำเสีย และนำมาใช้ในกระบวนการผลิตได้</w:t>
            </w:r>
          </w:p>
        </w:tc>
        <w:tc>
          <w:tcPr>
            <w:tcW w:w="1134" w:type="dxa"/>
          </w:tcPr>
          <w:p w:rsidR="00504851" w:rsidRPr="003F4FCD" w:rsidRDefault="003F4FCD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9E4B60" w:rsidRPr="003F4FCD" w:rsidTr="003F4FCD">
        <w:tc>
          <w:tcPr>
            <w:tcW w:w="4503" w:type="dxa"/>
          </w:tcPr>
          <w:p w:rsidR="00504851" w:rsidRPr="003F4FCD" w:rsidRDefault="003F4FCD" w:rsidP="009F2BD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1.3</w:t>
            </w:r>
            <w:r w:rsidRPr="003F4FC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F4FCD">
              <w:rPr>
                <w:rFonts w:ascii="TH Niramit AS" w:hAnsi="TH Niramit AS" w:cs="TH Niramit AS"/>
                <w:sz w:val="32"/>
                <w:szCs w:val="32"/>
                <w:cs/>
              </w:rPr>
              <w:t>เก็บตัวอย่างน้ำอย่างน้อย</w:t>
            </w:r>
            <w:r w:rsidRPr="003F4FCD">
              <w:rPr>
                <w:rFonts w:ascii="TH Niramit AS" w:hAnsi="TH Niramit AS" w:cs="TH Niramit AS"/>
                <w:sz w:val="32"/>
                <w:szCs w:val="32"/>
              </w:rPr>
              <w:t xml:space="preserve"> 1 </w:t>
            </w:r>
            <w:r w:rsidRPr="003F4FCD">
              <w:rPr>
                <w:rFonts w:ascii="TH Niramit AS" w:hAnsi="TH Niramit AS" w:cs="TH Niramit AS"/>
                <w:sz w:val="32"/>
                <w:szCs w:val="32"/>
                <w:cs/>
              </w:rPr>
              <w:t>ครั้งในระยะเริ่มการผลิต</w:t>
            </w:r>
            <w:r w:rsidRPr="003F4FC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F4FCD">
              <w:rPr>
                <w:rFonts w:ascii="TH Niramit AS" w:hAnsi="TH Niramit AS" w:cs="TH Niramit AS"/>
                <w:sz w:val="32"/>
                <w:szCs w:val="32"/>
                <w:cs/>
              </w:rPr>
              <w:t>และในช่วงเวลาที่มีสภา</w:t>
            </w:r>
            <w:r w:rsidR="009F2BD1">
              <w:rPr>
                <w:rFonts w:ascii="TH Niramit AS" w:hAnsi="TH Niramit AS" w:cs="TH Niramit AS" w:hint="cs"/>
                <w:sz w:val="32"/>
                <w:szCs w:val="32"/>
                <w:cs/>
              </w:rPr>
              <w:t>วะ</w:t>
            </w:r>
            <w:r w:rsidRPr="003F4FCD">
              <w:rPr>
                <w:rFonts w:ascii="TH Niramit AS" w:hAnsi="TH Niramit AS" w:cs="TH Niramit AS"/>
                <w:sz w:val="32"/>
                <w:szCs w:val="32"/>
                <w:cs/>
              </w:rPr>
              <w:t>แวดล้อมเสี่ยงต่อ</w:t>
            </w:r>
            <w:r w:rsidR="009F2BD1" w:rsidRPr="009F2BD1">
              <w:rPr>
                <w:rFonts w:ascii="TH Niramit AS" w:hAnsi="TH Niramit AS" w:cs="TH Niramit AS" w:hint="cs"/>
                <w:sz w:val="32"/>
                <w:szCs w:val="32"/>
                <w:cs/>
              </w:rPr>
              <w:t>ต่อการปนเปื้อน</w:t>
            </w:r>
          </w:p>
        </w:tc>
        <w:tc>
          <w:tcPr>
            <w:tcW w:w="1134" w:type="dxa"/>
          </w:tcPr>
          <w:p w:rsidR="00504851" w:rsidRPr="003F4FCD" w:rsidRDefault="003F4FCD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9E4B60" w:rsidRPr="003F4FCD" w:rsidTr="003F4FCD">
        <w:tc>
          <w:tcPr>
            <w:tcW w:w="4503" w:type="dxa"/>
          </w:tcPr>
          <w:p w:rsidR="00504851" w:rsidRPr="003F4FCD" w:rsidRDefault="009E4B60" w:rsidP="009F2BD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1.7</w:t>
            </w: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มีการจัดการน้ำเสียที่เกิดขึ้นจากการใช้งาน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เช่น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น้ำจากห้องสุขา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น้ำทิ้งต่างๆ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เพื่อลดความเสี่ยงต่อสิ่งแวดล้อมของพื้นที่ปลูกและพื้นที่โดยรอบ</w:t>
            </w:r>
          </w:p>
        </w:tc>
        <w:tc>
          <w:tcPr>
            <w:tcW w:w="1134" w:type="dxa"/>
          </w:tcPr>
          <w:p w:rsidR="00504851" w:rsidRPr="003F4FCD" w:rsidRDefault="009E4B60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9E4B60" w:rsidRPr="003F4FCD" w:rsidTr="003F4FCD">
        <w:tc>
          <w:tcPr>
            <w:tcW w:w="4503" w:type="dxa"/>
          </w:tcPr>
          <w:p w:rsidR="00504851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5C24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(2) น้ำที่ใช้ในแปลงปลูกระบบไฮโดรโพนิก</w:t>
            </w:r>
            <w:r w:rsidR="006E0FB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ส์</w:t>
            </w:r>
          </w:p>
        </w:tc>
        <w:tc>
          <w:tcPr>
            <w:tcW w:w="1134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04851" w:rsidRPr="003F4FCD" w:rsidRDefault="00504851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EA090A" w:rsidRPr="003F4FCD" w:rsidTr="003F4FCD">
        <w:tc>
          <w:tcPr>
            <w:tcW w:w="4503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1.12 </w:t>
            </w:r>
            <w:r w:rsidRPr="00A961E3">
              <w:rPr>
                <w:rFonts w:ascii="TH Niramit AS" w:hAnsi="TH Niramit AS" w:cs="TH Niramit AS" w:hint="cs"/>
                <w:sz w:val="32"/>
                <w:szCs w:val="32"/>
                <w:cs/>
              </w:rPr>
              <w:t>เปลี่ยนน้ำอย่างสม่ำเสมอสำหรับพืชที่ปลูกในระบบไฮโดรโพนิก</w:t>
            </w:r>
            <w:r w:rsidR="006E0FB7">
              <w:rPr>
                <w:rFonts w:ascii="TH Niramit AS" w:hAnsi="TH Niramit AS" w:cs="TH Niramit AS" w:hint="cs"/>
                <w:sz w:val="32"/>
                <w:szCs w:val="32"/>
                <w:cs/>
              </w:rPr>
              <w:t>ส์</w:t>
            </w:r>
            <w:r w:rsidRPr="00A961E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หรือถ้ามีการนำน้ำกลับมาใช้ใหม่ ให้มีระบบการลดปริมาณการปนเปื้อนของ</w:t>
            </w:r>
            <w:r w:rsidR="00837A19">
              <w:rPr>
                <w:rFonts w:ascii="TH Niramit AS" w:hAnsi="TH Niramit AS" w:cs="TH Niramit AS" w:hint="cs"/>
                <w:sz w:val="32"/>
                <w:szCs w:val="32"/>
                <w:cs/>
              </w:rPr>
              <w:t>เชื้อ</w:t>
            </w:r>
            <w:r w:rsidRPr="00A961E3">
              <w:rPr>
                <w:rFonts w:ascii="TH Niramit AS" w:hAnsi="TH Niramit AS" w:cs="TH Niramit AS" w:hint="cs"/>
                <w:sz w:val="32"/>
                <w:szCs w:val="32"/>
                <w:cs/>
              </w:rPr>
              <w:t>จุลลินทรีย์ และ / หรือสารเคมี</w:t>
            </w:r>
          </w:p>
        </w:tc>
        <w:tc>
          <w:tcPr>
            <w:tcW w:w="1134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EA090A" w:rsidRPr="003F4FCD" w:rsidTr="003F4FCD">
        <w:tc>
          <w:tcPr>
            <w:tcW w:w="4503" w:type="dxa"/>
          </w:tcPr>
          <w:p w:rsidR="00EA090A" w:rsidRPr="00837A19" w:rsidRDefault="00EA090A" w:rsidP="00837A19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1.13 </w:t>
            </w:r>
            <w:r w:rsidR="00F8059E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</w:t>
            </w:r>
            <w:r w:rsidRPr="00A961E3">
              <w:rPr>
                <w:rFonts w:ascii="TH Niramit AS" w:hAnsi="TH Niramit AS" w:cs="TH Niramit AS" w:hint="cs"/>
                <w:sz w:val="32"/>
                <w:szCs w:val="32"/>
                <w:cs/>
              </w:rPr>
              <w:t>บำรุงรักษาระบบการใ</w:t>
            </w:r>
            <w:r w:rsidR="00837A19">
              <w:rPr>
                <w:rFonts w:ascii="TH Niramit AS" w:hAnsi="TH Niramit AS" w:cs="TH Niramit AS" w:hint="cs"/>
                <w:sz w:val="32"/>
                <w:szCs w:val="32"/>
                <w:cs/>
              </w:rPr>
              <w:t>ห้</w:t>
            </w:r>
            <w:r w:rsidRPr="00A961E3">
              <w:rPr>
                <w:rFonts w:ascii="TH Niramit AS" w:hAnsi="TH Niramit AS" w:cs="TH Niramit AS" w:hint="cs"/>
                <w:sz w:val="32"/>
                <w:szCs w:val="32"/>
                <w:cs/>
              </w:rPr>
              <w:t>น้ำให้สะอาดตามความเหมา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ะสมเพื่อป้องกันการปนเปื้อนของจุ</w:t>
            </w:r>
            <w:r w:rsidRPr="00A961E3">
              <w:rPr>
                <w:rFonts w:ascii="TH Niramit AS" w:hAnsi="TH Niramit AS" w:cs="TH Niramit AS" w:hint="cs"/>
                <w:sz w:val="32"/>
                <w:szCs w:val="32"/>
                <w:cs/>
              </w:rPr>
              <w:t>ลินทรีย์</w:t>
            </w:r>
            <w:r w:rsidR="00837A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837A19" w:rsidRPr="00837A19">
              <w:rPr>
                <w:rFonts w:ascii="TH Niramit AS" w:hAnsi="TH Niramit AS" w:cs="TH Niramit AS" w:hint="cs"/>
                <w:sz w:val="32"/>
                <w:szCs w:val="32"/>
                <w:cs/>
              </w:rPr>
              <w:t>สำหรับ</w:t>
            </w:r>
            <w:r w:rsidR="00837A19">
              <w:rPr>
                <w:rFonts w:ascii="TH Niramit AS" w:hAnsi="TH Niramit AS" w:cs="TH Niramit AS" w:hint="cs"/>
                <w:sz w:val="32"/>
                <w:szCs w:val="32"/>
                <w:cs/>
              </w:rPr>
              <w:t>พืชที่ปลูกในระบบไฮโดรโพนิก</w:t>
            </w:r>
            <w:r w:rsidR="006E0FB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ส์</w:t>
            </w:r>
          </w:p>
        </w:tc>
        <w:tc>
          <w:tcPr>
            <w:tcW w:w="1134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A090A" w:rsidRPr="003F4FCD" w:rsidRDefault="00EA090A" w:rsidP="003F4FCD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</w:tbl>
    <w:p w:rsidR="00D73C5E" w:rsidRDefault="00D73C5E" w:rsidP="003D5293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567"/>
        <w:gridCol w:w="708"/>
        <w:gridCol w:w="567"/>
        <w:gridCol w:w="709"/>
        <w:gridCol w:w="992"/>
        <w:gridCol w:w="1134"/>
      </w:tblGrid>
      <w:tr w:rsidR="00D73C5E" w:rsidRPr="003F4FCD" w:rsidTr="0062689E">
        <w:tc>
          <w:tcPr>
            <w:tcW w:w="4503" w:type="dxa"/>
            <w:vMerge w:val="restart"/>
            <w:vAlign w:val="center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ข้อกำหนด</w:t>
            </w:r>
          </w:p>
        </w:tc>
        <w:tc>
          <w:tcPr>
            <w:tcW w:w="1134" w:type="dxa"/>
            <w:vMerge w:val="restart"/>
            <w:vAlign w:val="center"/>
          </w:tcPr>
          <w:p w:rsidR="00D73C5E" w:rsidRPr="00D73C5E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  <w:p w:rsidR="00D73C5E" w:rsidRPr="003F4FCD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842" w:type="dxa"/>
            <w:gridSpan w:val="3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ผลการตรวจประเมิน</w:t>
            </w:r>
          </w:p>
        </w:tc>
        <w:tc>
          <w:tcPr>
            <w:tcW w:w="1701" w:type="dxa"/>
            <w:gridSpan w:val="2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วิธีการตรวจประเมิน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73C5E" w:rsidRPr="003F4FCD" w:rsidTr="0062689E">
        <w:tc>
          <w:tcPr>
            <w:tcW w:w="4503" w:type="dxa"/>
            <w:vMerge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8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28"/>
              </w:rPr>
              <w:t>NA</w:t>
            </w:r>
          </w:p>
        </w:tc>
        <w:tc>
          <w:tcPr>
            <w:tcW w:w="709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พินิจ</w:t>
            </w:r>
          </w:p>
        </w:tc>
        <w:tc>
          <w:tcPr>
            <w:tcW w:w="992" w:type="dxa"/>
          </w:tcPr>
          <w:p w:rsidR="00D73C5E" w:rsidRPr="00D73C5E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 w:rsidRPr="00D73C5E">
              <w:rPr>
                <w:rFonts w:ascii="TH Niramit AS" w:hAnsi="TH Niramit AS" w:cs="TH Niramit AS" w:hint="cs"/>
                <w:sz w:val="28"/>
                <w:cs/>
              </w:rPr>
              <w:t>สัมภาษณ์</w:t>
            </w:r>
          </w:p>
        </w:tc>
        <w:tc>
          <w:tcPr>
            <w:tcW w:w="1134" w:type="dxa"/>
            <w:vMerge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D73C5E" w:rsidRPr="003F4FCD" w:rsidTr="0062689E">
        <w:tc>
          <w:tcPr>
            <w:tcW w:w="4503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5C24A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(3) </w:t>
            </w:r>
            <w:r w:rsidRPr="005C24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น้ำที่ใช้ในการจัดการหลังการเก็บเกี่ยว</w:t>
            </w:r>
          </w:p>
        </w:tc>
        <w:tc>
          <w:tcPr>
            <w:tcW w:w="1134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D73C5E" w:rsidRPr="003F4FCD" w:rsidTr="0062689E">
        <w:tc>
          <w:tcPr>
            <w:tcW w:w="4503" w:type="dxa"/>
          </w:tcPr>
          <w:p w:rsidR="00D73C5E" w:rsidRPr="00F8059E" w:rsidRDefault="00D73C5E" w:rsidP="00837A19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1.14 </w:t>
            </w:r>
            <w:r w:rsidRPr="00A961E3">
              <w:rPr>
                <w:rFonts w:ascii="TH Niramit AS" w:hAnsi="TH Niramit AS" w:cs="TH Niramit AS" w:hint="cs"/>
                <w:sz w:val="32"/>
                <w:szCs w:val="32"/>
                <w:cs/>
              </w:rPr>
              <w:t>น้ำ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ที่ใช้</w:t>
            </w:r>
            <w:r w:rsidRPr="00A961E3"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หลังการเก็บเกี่ยวต้องมีคุณภาพตามมาตรฐานน้ำ</w:t>
            </w:r>
            <w:r w:rsidR="00837A19">
              <w:rPr>
                <w:rFonts w:ascii="TH Niramit AS" w:hAnsi="TH Niramit AS" w:cs="TH Niramit AS" w:hint="cs"/>
                <w:sz w:val="32"/>
                <w:szCs w:val="32"/>
                <w:cs/>
              </w:rPr>
              <w:t>ดื่ม</w:t>
            </w:r>
            <w:r w:rsidRPr="00A961E3">
              <w:rPr>
                <w:rFonts w:ascii="TH Niramit AS" w:hAnsi="TH Niramit AS" w:cs="TH Niramit AS" w:hint="cs"/>
                <w:sz w:val="32"/>
                <w:szCs w:val="32"/>
                <w:cs/>
              </w:rPr>
              <w:t>หรือเทียบเท่า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F8059E">
              <w:rPr>
                <w:rFonts w:ascii="TH Niramit AS" w:hAnsi="TH Niramit AS" w:cs="TH Niramit AS" w:hint="cs"/>
                <w:sz w:val="32"/>
                <w:szCs w:val="32"/>
                <w:cs/>
              </w:rPr>
              <w:t>โดยให้ความสำคัญกับน้ำที่สัมผัสผลผลิตส่วนที่บริโภคได้ หรือน้ำที่ตกค้างบนผลิตผลที่มีพื้นผิวไม่เรียบ</w:t>
            </w:r>
          </w:p>
        </w:tc>
        <w:tc>
          <w:tcPr>
            <w:tcW w:w="1134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73C5E" w:rsidRPr="003F4FCD" w:rsidRDefault="00D73C5E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</w:tbl>
    <w:p w:rsidR="000A3D67" w:rsidRDefault="000A3D67" w:rsidP="003D5293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D73C5E" w:rsidRDefault="000A3D67" w:rsidP="003D5293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ผลการตรวจประเมิน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น้ำ</w:t>
      </w:r>
    </w:p>
    <w:p w:rsidR="000A3D67" w:rsidRPr="00645458" w:rsidRDefault="000A3D67" w:rsidP="000A3D67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ข้อกำหนดหลัก 5 ข้อ </w:t>
      </w:r>
      <w:r w:rsidR="0045525F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ใช่ .......... ข้อ </w:t>
      </w:r>
      <w:r w:rsidR="0045525F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ไม่ใช่ ........... ข้อ </w:t>
      </w:r>
      <w:r w:rsidR="0045525F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0A3D67" w:rsidRPr="00645458" w:rsidRDefault="000A3D67" w:rsidP="000A3D67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ข้อกำหนดรอง 2 ข้อ  </w:t>
      </w:r>
      <w:r w:rsidR="0045525F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ใช่ .......... ข้อ</w:t>
      </w:r>
      <w:r w:rsidR="0045525F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ไม่ใช่ ........... ข้อ </w:t>
      </w:r>
      <w:r w:rsidR="0045525F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0A3D67" w:rsidRPr="000A3D67" w:rsidRDefault="000A3D67" w:rsidP="000A3D67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b/>
          <w:bCs/>
          <w:sz w:val="32"/>
          <w:szCs w:val="32"/>
          <w:cs/>
        </w:rPr>
      </w:pPr>
    </w:p>
    <w:p w:rsidR="00EA090A" w:rsidRPr="00645458" w:rsidRDefault="000A3D67" w:rsidP="003D5293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  <w:r w:rsidR="003D5293" w:rsidRPr="00645458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ข้อกำหนดที่ 2 พื้นที่ปลูก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567"/>
        <w:gridCol w:w="708"/>
        <w:gridCol w:w="567"/>
        <w:gridCol w:w="709"/>
        <w:gridCol w:w="992"/>
        <w:gridCol w:w="1134"/>
      </w:tblGrid>
      <w:tr w:rsidR="000A3D67" w:rsidRPr="003F4FCD" w:rsidTr="0062689E">
        <w:tc>
          <w:tcPr>
            <w:tcW w:w="4503" w:type="dxa"/>
            <w:vMerge w:val="restart"/>
            <w:vAlign w:val="center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1134" w:type="dxa"/>
            <w:vMerge w:val="restart"/>
            <w:vAlign w:val="center"/>
          </w:tcPr>
          <w:p w:rsidR="000A3D67" w:rsidRPr="00D73C5E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842" w:type="dxa"/>
            <w:gridSpan w:val="3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ผลการตรวจประเมิน</w:t>
            </w:r>
          </w:p>
        </w:tc>
        <w:tc>
          <w:tcPr>
            <w:tcW w:w="1701" w:type="dxa"/>
            <w:gridSpan w:val="2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วิธีการตรวจประเมิน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A3D67" w:rsidRPr="003F4FCD" w:rsidTr="0062689E">
        <w:tc>
          <w:tcPr>
            <w:tcW w:w="4503" w:type="dxa"/>
            <w:vMerge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8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28"/>
              </w:rPr>
              <w:t>NA</w:t>
            </w:r>
          </w:p>
        </w:tc>
        <w:tc>
          <w:tcPr>
            <w:tcW w:w="709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พินิจ</w:t>
            </w:r>
          </w:p>
        </w:tc>
        <w:tc>
          <w:tcPr>
            <w:tcW w:w="992" w:type="dxa"/>
          </w:tcPr>
          <w:p w:rsidR="000A3D67" w:rsidRPr="00D73C5E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 w:rsidRPr="00D73C5E">
              <w:rPr>
                <w:rFonts w:ascii="TH Niramit AS" w:hAnsi="TH Niramit AS" w:cs="TH Niramit AS" w:hint="cs"/>
                <w:sz w:val="28"/>
                <w:cs/>
              </w:rPr>
              <w:t>สัมภาษณ์</w:t>
            </w:r>
          </w:p>
        </w:tc>
        <w:tc>
          <w:tcPr>
            <w:tcW w:w="1134" w:type="dxa"/>
            <w:vMerge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404113" w:rsidRPr="003F4FCD" w:rsidTr="004776A5">
        <w:tc>
          <w:tcPr>
            <w:tcW w:w="4503" w:type="dxa"/>
          </w:tcPr>
          <w:p w:rsidR="00404113" w:rsidRPr="003F4FCD" w:rsidRDefault="00404113" w:rsidP="00837A19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2.1</w:t>
            </w: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พื้นที่ปลูกไม่อยู่ในสภาพแวดล้อม</w:t>
            </w:r>
            <w:r w:rsidR="00837A19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ก่อให้เกิดการปนเปื้อนวัตถุหรือสิ่งที่เป็นอันตราย</w:t>
            </w:r>
            <w:r w:rsidR="00837A19">
              <w:rPr>
                <w:rFonts w:ascii="TH Niramit AS" w:hAnsi="TH Niramit AS" w:cs="TH Niramit AS" w:hint="cs"/>
                <w:sz w:val="32"/>
                <w:szCs w:val="32"/>
                <w:cs/>
              </w:rPr>
              <w:t>ใน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ผลิตผล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หากมีความเสี่ยงฯ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ให้วิเคราะห์ดิน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และเก็บผลการวิเคราะห์</w:t>
            </w:r>
            <w:r w:rsidR="00837A1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ฯ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ไว้เป็นหลักฐาน</w:t>
            </w:r>
          </w:p>
        </w:tc>
        <w:tc>
          <w:tcPr>
            <w:tcW w:w="1134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404113" w:rsidRPr="003F4FCD" w:rsidTr="004776A5">
        <w:tc>
          <w:tcPr>
            <w:tcW w:w="4503" w:type="dxa"/>
          </w:tcPr>
          <w:p w:rsidR="00645458" w:rsidRDefault="00404113" w:rsidP="00645458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2.2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กรณีจำเป็นต้องใช้พื้นที่ปลูกที่มีความเสี่ยงต่อการปนเปื้อน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ต้องมีข้อพิสูจน์ที่ชัดเจนว่า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404113" w:rsidRPr="00EA090A" w:rsidRDefault="00404113" w:rsidP="0064545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มีวิธีการบำบัดที่ลดการปนเปื้อนสู่ระดับที่ปลอดภัยได้</w:t>
            </w:r>
          </w:p>
        </w:tc>
        <w:tc>
          <w:tcPr>
            <w:tcW w:w="1134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931734" w:rsidRPr="003F4FCD" w:rsidTr="002A1D71">
        <w:tc>
          <w:tcPr>
            <w:tcW w:w="4503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หากใช้สารเคมีที่ใช้รมหรือราดดิน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เพื่อฆ่าเชื้อในดิน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วัสดุปลูก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ให้บันทึกข้อมูล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ชนิดสารเคมี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วันที่ใช้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อัตรา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การใช้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วิธีใช้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และชื่อผู้ปฏิบัติงาน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พร้อมทั้งเก็บบันทึกไว้เป็นหลักฐาน</w:t>
            </w:r>
          </w:p>
        </w:tc>
        <w:tc>
          <w:tcPr>
            <w:tcW w:w="1134" w:type="dxa"/>
          </w:tcPr>
          <w:p w:rsidR="00931734" w:rsidRPr="00A961E3" w:rsidRDefault="00931734" w:rsidP="002A1D7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931734" w:rsidRPr="003F4FCD" w:rsidTr="002A1D71">
        <w:tc>
          <w:tcPr>
            <w:tcW w:w="4503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11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พื้นที่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ในการผลิต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ต้องเป็นไปตามข้อกำหนดของกฎหมายที่เกี่ยวข้อง</w:t>
            </w:r>
          </w:p>
        </w:tc>
        <w:tc>
          <w:tcPr>
            <w:tcW w:w="1134" w:type="dxa"/>
          </w:tcPr>
          <w:p w:rsidR="00931734" w:rsidRPr="00A961E3" w:rsidRDefault="00931734" w:rsidP="002A1D7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404113" w:rsidRPr="003F4FCD" w:rsidTr="004776A5">
        <w:tc>
          <w:tcPr>
            <w:tcW w:w="4503" w:type="dxa"/>
          </w:tcPr>
          <w:p w:rsidR="00404113" w:rsidRPr="003F4FCD" w:rsidRDefault="00404113" w:rsidP="00837A19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</w:t>
            </w:r>
            <w:r w:rsidRPr="003F61C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เก็บตัวอย่างดินอย่างน้อย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1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ครั้ง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ในระยะเริ่มจัดระบบการผลิต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และในช่วงเวลาที่มีสภาพแวดล้อมเสี่ยง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ฯ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เพื่อวิเคราะห์การปนเปื้อนจากวัตถุหรือสิ่งที่เป็นอันตราย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และเก็บผลการวิเคราะห์</w:t>
            </w:r>
            <w:r w:rsidR="00837A1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ฯ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ไว้เป็นหลักฐาน</w:t>
            </w:r>
          </w:p>
        </w:tc>
        <w:tc>
          <w:tcPr>
            <w:tcW w:w="1134" w:type="dxa"/>
          </w:tcPr>
          <w:p w:rsidR="00404113" w:rsidRPr="00A961E3" w:rsidRDefault="00404113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404113" w:rsidRPr="003F4FCD" w:rsidTr="004776A5">
        <w:tc>
          <w:tcPr>
            <w:tcW w:w="4503" w:type="dxa"/>
          </w:tcPr>
          <w:p w:rsidR="00404113" w:rsidRPr="003F4FCD" w:rsidRDefault="00404113" w:rsidP="000E072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พื้นที่ปลูกใหม่</w:t>
            </w:r>
            <w:r w:rsidR="000E072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ควร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เป็นพื้นที่ที่</w:t>
            </w:r>
            <w:r w:rsidR="000E0726"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ก่อให้เกิดผลกระทบต่อสิ่งแวดล้อม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หากมีผลกระทบ</w:t>
            </w:r>
            <w:r w:rsidR="000E072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ควร</w:t>
            </w:r>
            <w:r w:rsidRPr="00931734">
              <w:rPr>
                <w:rFonts w:ascii="TH Niramit AS" w:hAnsi="TH Niramit AS" w:cs="TH Niramit AS"/>
                <w:spacing w:val="-10"/>
                <w:sz w:val="32"/>
                <w:szCs w:val="32"/>
                <w:cs/>
              </w:rPr>
              <w:t>มีมาตรการในการลด</w:t>
            </w:r>
            <w:r w:rsidRPr="00931734">
              <w:rPr>
                <w:rFonts w:ascii="TH Niramit AS" w:hAnsi="TH Niramit AS" w:cs="TH Niramit AS"/>
                <w:spacing w:val="-10"/>
                <w:sz w:val="32"/>
                <w:szCs w:val="32"/>
              </w:rPr>
              <w:t xml:space="preserve"> </w:t>
            </w:r>
            <w:r w:rsidRPr="00931734">
              <w:rPr>
                <w:rFonts w:ascii="TH Niramit AS" w:hAnsi="TH Niramit AS" w:cs="TH Niramit AS"/>
                <w:spacing w:val="-10"/>
                <w:sz w:val="32"/>
                <w:szCs w:val="32"/>
                <w:cs/>
              </w:rPr>
              <w:t>หรือป้องกันผลเสียที่จะเกิดขึ้น</w:t>
            </w:r>
          </w:p>
        </w:tc>
        <w:tc>
          <w:tcPr>
            <w:tcW w:w="1134" w:type="dxa"/>
          </w:tcPr>
          <w:p w:rsidR="00404113" w:rsidRPr="00A961E3" w:rsidRDefault="00404113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404113" w:rsidRPr="003F4FCD" w:rsidTr="004776A5">
        <w:tc>
          <w:tcPr>
            <w:tcW w:w="4503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0E0726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วางผังแปลง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จัดทำแปลง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หรือปรับปรุงผังแปลงโดยคำนึงถึงผลกระทบต่อความปลอดภัยอาหาร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สิ่งแวดล้อม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คุณภาพผลิตผล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และสุขภาพ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ความปลอดภัยและสวัสดิภาพของผู้ปฏิบัติงาน</w:t>
            </w:r>
          </w:p>
        </w:tc>
        <w:tc>
          <w:tcPr>
            <w:tcW w:w="1134" w:type="dxa"/>
          </w:tcPr>
          <w:p w:rsidR="00404113" w:rsidRPr="00A961E3" w:rsidRDefault="00404113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04113" w:rsidRPr="003F4FCD" w:rsidRDefault="00404113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0A3D67" w:rsidRPr="003F4FCD" w:rsidTr="0062689E">
        <w:tc>
          <w:tcPr>
            <w:tcW w:w="4503" w:type="dxa"/>
            <w:vMerge w:val="restart"/>
            <w:vAlign w:val="center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ข้อกำหนด</w:t>
            </w:r>
          </w:p>
        </w:tc>
        <w:tc>
          <w:tcPr>
            <w:tcW w:w="1134" w:type="dxa"/>
            <w:vMerge w:val="restart"/>
            <w:vAlign w:val="center"/>
          </w:tcPr>
          <w:p w:rsidR="000A3D67" w:rsidRPr="00D73C5E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842" w:type="dxa"/>
            <w:gridSpan w:val="3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ผลการตรวจประเมิน</w:t>
            </w:r>
          </w:p>
        </w:tc>
        <w:tc>
          <w:tcPr>
            <w:tcW w:w="1701" w:type="dxa"/>
            <w:gridSpan w:val="2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วิธีการตรวจประเมิน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A3D67" w:rsidRPr="003F4FCD" w:rsidTr="0062689E">
        <w:tc>
          <w:tcPr>
            <w:tcW w:w="4503" w:type="dxa"/>
            <w:vMerge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8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28"/>
              </w:rPr>
              <w:t>NA</w:t>
            </w:r>
          </w:p>
        </w:tc>
        <w:tc>
          <w:tcPr>
            <w:tcW w:w="709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พินิจ</w:t>
            </w:r>
          </w:p>
        </w:tc>
        <w:tc>
          <w:tcPr>
            <w:tcW w:w="992" w:type="dxa"/>
          </w:tcPr>
          <w:p w:rsidR="000A3D67" w:rsidRPr="00D73C5E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 w:rsidRPr="00D73C5E">
              <w:rPr>
                <w:rFonts w:ascii="TH Niramit AS" w:hAnsi="TH Niramit AS" w:cs="TH Niramit AS" w:hint="cs"/>
                <w:sz w:val="28"/>
                <w:cs/>
              </w:rPr>
              <w:t>สัมภาษณ์</w:t>
            </w:r>
          </w:p>
        </w:tc>
        <w:tc>
          <w:tcPr>
            <w:tcW w:w="1134" w:type="dxa"/>
            <w:vMerge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0A3D67" w:rsidRPr="003F4FCD" w:rsidTr="0062689E">
        <w:tc>
          <w:tcPr>
            <w:tcW w:w="4503" w:type="dxa"/>
          </w:tcPr>
          <w:p w:rsidR="000A3D67" w:rsidRPr="003F4FCD" w:rsidRDefault="000A3D67" w:rsidP="000E072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</w:t>
            </w:r>
            <w:r w:rsidRPr="003F61C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9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0E0726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จัดทำรหัสแปลงปลูกและข้อมูลประจำแปลง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โดยระบุชื่อเจ้าของพื้นที่ปลูก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สถานที่ติดต่อ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ชื่อผู้ดูแล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ถ้ามี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61E3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ที่ตั้งแปลง</w:t>
            </w:r>
            <w:r w:rsidR="000E072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แผนผังที่ตั้งแปลง แผนผังแปลงปลูก ชนิดพืชและพันธุ์ที่ปลูก</w:t>
            </w:r>
          </w:p>
        </w:tc>
        <w:tc>
          <w:tcPr>
            <w:tcW w:w="1134" w:type="dxa"/>
          </w:tcPr>
          <w:p w:rsidR="000A3D67" w:rsidRPr="00A961E3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</w:tbl>
    <w:p w:rsidR="000A3D67" w:rsidRDefault="000A3D67" w:rsidP="003D5293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0A3D67" w:rsidRDefault="000A3D67" w:rsidP="000A3D67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ผลการตรวจประเมิน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พื้นที่ปลูก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ข้อกำหนดหลัก 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ใช่ 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ข้อกำหนดรอง 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ใช่ .......... 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0A3D67" w:rsidRDefault="000A3D67" w:rsidP="003D5293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D5293" w:rsidRPr="00645458" w:rsidRDefault="000A3D67" w:rsidP="003D5293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  <w:r w:rsidR="003D5293" w:rsidRPr="00645458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ข้อกำหนดที่ 3 วัตถุอันตรายทางการเกษตร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567"/>
        <w:gridCol w:w="708"/>
        <w:gridCol w:w="567"/>
        <w:gridCol w:w="709"/>
        <w:gridCol w:w="992"/>
        <w:gridCol w:w="1134"/>
      </w:tblGrid>
      <w:tr w:rsidR="000A3D67" w:rsidRPr="003F4FCD" w:rsidTr="0062689E">
        <w:tc>
          <w:tcPr>
            <w:tcW w:w="4503" w:type="dxa"/>
            <w:vMerge w:val="restart"/>
            <w:vAlign w:val="center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1134" w:type="dxa"/>
            <w:vMerge w:val="restart"/>
            <w:vAlign w:val="center"/>
          </w:tcPr>
          <w:p w:rsidR="000A3D67" w:rsidRPr="00D73C5E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842" w:type="dxa"/>
            <w:gridSpan w:val="3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ผลการตรวจประเมิน</w:t>
            </w:r>
          </w:p>
        </w:tc>
        <w:tc>
          <w:tcPr>
            <w:tcW w:w="1701" w:type="dxa"/>
            <w:gridSpan w:val="2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วิธีการตรวจประเมิน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A3D67" w:rsidRPr="003F4FCD" w:rsidTr="0062689E">
        <w:tc>
          <w:tcPr>
            <w:tcW w:w="4503" w:type="dxa"/>
            <w:vMerge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8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28"/>
              </w:rPr>
              <w:t>NA</w:t>
            </w:r>
          </w:p>
        </w:tc>
        <w:tc>
          <w:tcPr>
            <w:tcW w:w="709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พินิจ</w:t>
            </w:r>
          </w:p>
        </w:tc>
        <w:tc>
          <w:tcPr>
            <w:tcW w:w="992" w:type="dxa"/>
          </w:tcPr>
          <w:p w:rsidR="000A3D67" w:rsidRPr="00D73C5E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 w:rsidRPr="00D73C5E">
              <w:rPr>
                <w:rFonts w:ascii="TH Niramit AS" w:hAnsi="TH Niramit AS" w:cs="TH Niramit AS" w:hint="cs"/>
                <w:sz w:val="28"/>
                <w:cs/>
              </w:rPr>
              <w:t>สัมภาษณ์</w:t>
            </w:r>
          </w:p>
        </w:tc>
        <w:tc>
          <w:tcPr>
            <w:tcW w:w="1134" w:type="dxa"/>
            <w:vMerge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0E0726" w:rsidRPr="003F4FCD" w:rsidTr="0062689E">
        <w:tc>
          <w:tcPr>
            <w:tcW w:w="4503" w:type="dxa"/>
          </w:tcPr>
          <w:p w:rsidR="000E0726" w:rsidRPr="00931734" w:rsidRDefault="000E0726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pacing w:val="-10"/>
                <w:sz w:val="32"/>
                <w:szCs w:val="32"/>
              </w:rPr>
            </w:pPr>
            <w:r w:rsidRPr="00931734">
              <w:rPr>
                <w:rFonts w:ascii="TH Niramit AS" w:hAnsi="TH Niramit AS" w:cs="TH Niramit AS"/>
                <w:b/>
                <w:bCs/>
                <w:spacing w:val="-10"/>
                <w:sz w:val="32"/>
                <w:szCs w:val="32"/>
              </w:rPr>
              <w:t xml:space="preserve">3.1 </w:t>
            </w:r>
            <w:r w:rsidRPr="00931734">
              <w:rPr>
                <w:rFonts w:ascii="TH Niramit AS" w:hAnsi="TH Niramit AS" w:cs="TH Niramit AS" w:hint="cs"/>
                <w:spacing w:val="-10"/>
                <w:sz w:val="32"/>
                <w:szCs w:val="32"/>
                <w:cs/>
              </w:rPr>
              <w:t>ใช</w:t>
            </w:r>
            <w:r w:rsidRPr="00931734">
              <w:rPr>
                <w:rFonts w:ascii="TH Niramit AS" w:hAnsi="TH Niramit AS" w:cs="TH Niramit AS" w:hint="cs"/>
                <w:b/>
                <w:bCs/>
                <w:spacing w:val="-10"/>
                <w:sz w:val="32"/>
                <w:szCs w:val="32"/>
                <w:cs/>
              </w:rPr>
              <w:t>้</w:t>
            </w:r>
            <w:r w:rsidR="005E530A" w:rsidRPr="00931734">
              <w:rPr>
                <w:rFonts w:ascii="TH Niramit AS" w:hAnsi="TH Niramit AS" w:cs="TH Niramit AS" w:hint="cs"/>
                <w:spacing w:val="-10"/>
                <w:sz w:val="32"/>
                <w:szCs w:val="32"/>
                <w:cs/>
              </w:rPr>
              <w:t>วัตถุอันตรายทางการเกษตร</w:t>
            </w:r>
            <w:r w:rsidRPr="00931734">
              <w:rPr>
                <w:rFonts w:ascii="TH Niramit AS" w:hAnsi="TH Niramit AS" w:cs="TH Niramit AS" w:hint="cs"/>
                <w:spacing w:val="-10"/>
                <w:sz w:val="32"/>
                <w:szCs w:val="32"/>
                <w:cs/>
              </w:rPr>
              <w:t>ตามคำแนะนำหรืออ้างอิงคำแนะนำของกรมวิชาการเกษตร หรือตามฉลากที่ขึ้นทะเบียน</w:t>
            </w:r>
          </w:p>
          <w:p w:rsidR="000E0726" w:rsidRPr="003F4FCD" w:rsidRDefault="000E0726" w:rsidP="005E530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931734">
              <w:rPr>
                <w:rFonts w:ascii="TH Niramit AS" w:hAnsi="TH Niramit AS" w:cs="TH Niramit AS" w:hint="cs"/>
                <w:spacing w:val="-10"/>
                <w:sz w:val="32"/>
                <w:szCs w:val="32"/>
                <w:cs/>
              </w:rPr>
              <w:t>หยุดใช้</w:t>
            </w:r>
            <w:r w:rsidR="005E530A" w:rsidRPr="00931734">
              <w:rPr>
                <w:rFonts w:ascii="TH Niramit AS" w:hAnsi="TH Niramit AS" w:cs="TH Niramit AS" w:hint="cs"/>
                <w:spacing w:val="-10"/>
                <w:sz w:val="32"/>
                <w:szCs w:val="32"/>
                <w:cs/>
              </w:rPr>
              <w:t>วัตถุอันตรายทางการเกษตร</w:t>
            </w:r>
            <w:r w:rsidRPr="00931734">
              <w:rPr>
                <w:rFonts w:ascii="TH Niramit AS" w:hAnsi="TH Niramit AS" w:cs="TH Niramit AS" w:hint="cs"/>
                <w:spacing w:val="-10"/>
                <w:sz w:val="32"/>
                <w:szCs w:val="32"/>
                <w:cs/>
              </w:rPr>
              <w:t>ก่อนการเก็บเกี่ยวตามคำแนะนำในฉลาก หรือคำแนะนำของทางราชการ กรณีสงสัยให้สุ่มผลิตผล ถ้าผลวิเคราะห์ฯ เกินค่ามาตรฐานให้ตรวจสอบหาสาเหตุ และแก้ไข รวมทั้งบันทึกข้อมูลดังกล่าวไว้เป็นหลักฐาน</w:t>
            </w:r>
          </w:p>
        </w:tc>
        <w:tc>
          <w:tcPr>
            <w:tcW w:w="1134" w:type="dxa"/>
          </w:tcPr>
          <w:p w:rsidR="000E0726" w:rsidRPr="003F4FCD" w:rsidRDefault="005E530A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0E0726" w:rsidRPr="003F4FCD" w:rsidRDefault="000E0726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0E0726" w:rsidRPr="003F4FCD" w:rsidRDefault="000E0726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0E0726" w:rsidRPr="003F4FCD" w:rsidRDefault="000E0726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E0726" w:rsidRPr="003F4FCD" w:rsidRDefault="000E0726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E0726" w:rsidRPr="00D73C5E" w:rsidRDefault="000E0726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  <w:cs/>
              </w:rPr>
            </w:pPr>
          </w:p>
        </w:tc>
        <w:tc>
          <w:tcPr>
            <w:tcW w:w="1134" w:type="dxa"/>
          </w:tcPr>
          <w:p w:rsidR="000E0726" w:rsidRPr="003F4FCD" w:rsidRDefault="000E0726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5B42B7" w:rsidRPr="003F4FCD" w:rsidTr="004776A5">
        <w:tc>
          <w:tcPr>
            <w:tcW w:w="4503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3.2</w:t>
            </w: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ห้ามใช้หรือมีไว้ในครอบครองวัตถุอันตรายทางการเกษตรที่ห้ามผลิต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นำเข้า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ส่งออก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หรือมีไว้ครอบครองตามพระราชบัญญัติวัตถุอันตราย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. 2535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และฉบับแก้ไขเพิ่มเติม</w:t>
            </w:r>
          </w:p>
        </w:tc>
        <w:tc>
          <w:tcPr>
            <w:tcW w:w="1134" w:type="dxa"/>
          </w:tcPr>
          <w:p w:rsidR="005B42B7" w:rsidRPr="00A961E3" w:rsidRDefault="005B42B7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5B42B7" w:rsidRPr="003F4FCD" w:rsidTr="004776A5">
        <w:tc>
          <w:tcPr>
            <w:tcW w:w="4503" w:type="dxa"/>
          </w:tcPr>
          <w:p w:rsidR="005B42B7" w:rsidRPr="003F4FCD" w:rsidRDefault="005B42B7" w:rsidP="005E530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3.3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กรณีผลิตเพื่อส่งออก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5E530A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ใช้วัตถุอันตรายทางการเกษตร</w:t>
            </w:r>
            <w:r w:rsidR="000E0726">
              <w:rPr>
                <w:rFonts w:ascii="TH Niramit AS" w:hAnsi="TH Niramit AS" w:cs="TH Niramit AS" w:hint="cs"/>
                <w:sz w:val="32"/>
                <w:szCs w:val="32"/>
                <w:cs/>
              </w:rPr>
              <w:t>ตาม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ที่ประเทศคู่ค้า</w:t>
            </w:r>
            <w:r w:rsidR="005E530A">
              <w:rPr>
                <w:rFonts w:ascii="TH Niramit AS" w:hAnsi="TH Niramit AS" w:cs="TH Niramit AS" w:hint="cs"/>
                <w:sz w:val="32"/>
                <w:szCs w:val="32"/>
                <w:cs/>
              </w:rPr>
              <w:t>หรือ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ข้อกำหนดของประเทศคู่ค้า</w:t>
            </w:r>
          </w:p>
        </w:tc>
        <w:tc>
          <w:tcPr>
            <w:tcW w:w="1134" w:type="dxa"/>
          </w:tcPr>
          <w:p w:rsidR="005B42B7" w:rsidRPr="00A961E3" w:rsidRDefault="005B42B7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931734" w:rsidRPr="003F4FCD" w:rsidTr="002A1D71">
        <w:tc>
          <w:tcPr>
            <w:tcW w:w="4503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11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ทำความสะอาดเครื่องพ่น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วัตถุอันตรายทางการเกษตร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และอุปกรณ์หลังการใช้ทุกครั้ง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และกำจัดน้ำล้างด้วยวิธีที่ไม่ทำให้เกิดการปนเปื้อนสู่สิ่งแวดล้อม</w:t>
            </w:r>
          </w:p>
        </w:tc>
        <w:tc>
          <w:tcPr>
            <w:tcW w:w="1134" w:type="dxa"/>
          </w:tcPr>
          <w:p w:rsidR="00931734" w:rsidRPr="00A961E3" w:rsidRDefault="00931734" w:rsidP="002A1D7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931734" w:rsidRPr="003F4FCD" w:rsidTr="002A1D71">
        <w:tc>
          <w:tcPr>
            <w:tcW w:w="4503" w:type="dxa"/>
          </w:tcPr>
          <w:p w:rsidR="00931734" w:rsidRPr="00931734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</w:rPr>
            </w:pPr>
            <w:r w:rsidRPr="00931734"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</w:rPr>
              <w:t xml:space="preserve">3.15 </w:t>
            </w:r>
            <w:r w:rsidRPr="00931734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ผู้ปฏิบัติงาน และ/หรือผู้ควบคุมต้องมีความรู้ในการใช้วัตถุอันตรายทางการเกษตรที่ถูกต้อง รู้จักศัตรูพืช ชนิดและอัตราการใช้ เครื่องพ่นวัตถุอันตรายทางการเกษตร และอุปกรณ์ที่เกี่ยวข้อง</w:t>
            </w:r>
          </w:p>
        </w:tc>
        <w:tc>
          <w:tcPr>
            <w:tcW w:w="1134" w:type="dxa"/>
          </w:tcPr>
          <w:p w:rsidR="00931734" w:rsidRPr="00A961E3" w:rsidRDefault="00931734" w:rsidP="002A1D7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5B42B7" w:rsidRPr="003F4FCD" w:rsidTr="004776A5">
        <w:tc>
          <w:tcPr>
            <w:tcW w:w="4503" w:type="dxa"/>
          </w:tcPr>
          <w:p w:rsidR="005B42B7" w:rsidRPr="003F4FCD" w:rsidRDefault="005B42B7" w:rsidP="005E530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เลือกใช้เครื่องพ่น</w:t>
            </w:r>
            <w:r w:rsidR="005E530A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วัตถุอันตรายทางการเกษตร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และอุปกรณ์</w:t>
            </w:r>
            <w:r w:rsidR="005E530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หัวฉีด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วิธีการพ่นที่ถูกต้อง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โดยตรวจสอบให้อยู่ในสภาพที่</w:t>
            </w:r>
            <w:r w:rsidR="005E530A">
              <w:rPr>
                <w:rFonts w:ascii="TH Niramit AS" w:hAnsi="TH Niramit AS" w:cs="TH Niramit AS" w:hint="cs"/>
                <w:sz w:val="32"/>
                <w:szCs w:val="32"/>
                <w:cs/>
              </w:rPr>
              <w:t>พร้อม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จะใช้งานได้อย่างมีประสิทธิภาพ</w:t>
            </w:r>
          </w:p>
        </w:tc>
        <w:tc>
          <w:tcPr>
            <w:tcW w:w="1134" w:type="dxa"/>
          </w:tcPr>
          <w:p w:rsidR="005B42B7" w:rsidRPr="00A961E3" w:rsidRDefault="005B42B7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5B42B7" w:rsidRPr="003F4FCD" w:rsidTr="004776A5">
        <w:tc>
          <w:tcPr>
            <w:tcW w:w="4503" w:type="dxa"/>
          </w:tcPr>
          <w:p w:rsidR="005B42B7" w:rsidRPr="003F4FCD" w:rsidRDefault="005B42B7" w:rsidP="005E530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lastRenderedPageBreak/>
              <w:t>3.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วัตถุอันตรายทางการเกษตรที่</w:t>
            </w:r>
            <w:r w:rsidR="005E530A">
              <w:rPr>
                <w:rFonts w:ascii="TH Niramit AS" w:hAnsi="TH Niramit AS" w:cs="TH Niramit AS" w:hint="cs"/>
                <w:sz w:val="32"/>
                <w:szCs w:val="32"/>
                <w:cs/>
              </w:rPr>
              <w:t>ใช้ไม่หมด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ใน</w:t>
            </w:r>
            <w:r w:rsidR="005E530A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คราวเดียว ต้อง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ปิด</w:t>
            </w:r>
            <w:r w:rsidR="005E530A">
              <w:rPr>
                <w:rFonts w:ascii="TH Niramit AS" w:hAnsi="TH Niramit AS" w:cs="TH Niramit AS" w:hint="cs"/>
                <w:sz w:val="32"/>
                <w:szCs w:val="32"/>
                <w:cs/>
              </w:rPr>
              <w:t>ฝา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ให้สนิทและเก็บในสถานที่เก็บวัตถุอันตรายทางการเกษตร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หากเปลี่ยนถ่ายภาชนะบรรจุ</w:t>
            </w:r>
            <w:r w:rsidR="005E530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ต้องระบุข้อมูลให้ครบถ้วนถูกต้อง</w:t>
            </w:r>
          </w:p>
        </w:tc>
        <w:tc>
          <w:tcPr>
            <w:tcW w:w="1134" w:type="dxa"/>
          </w:tcPr>
          <w:p w:rsidR="005B42B7" w:rsidRPr="00A961E3" w:rsidRDefault="005B42B7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B42B7" w:rsidRPr="003F4FCD" w:rsidRDefault="005B42B7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5E530A" w:rsidRPr="003F4FCD" w:rsidTr="003C7BC6">
        <w:tc>
          <w:tcPr>
            <w:tcW w:w="4503" w:type="dxa"/>
          </w:tcPr>
          <w:p w:rsidR="005E530A" w:rsidRPr="00931734" w:rsidRDefault="005E530A" w:rsidP="00665A70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</w:rPr>
            </w:pPr>
            <w:r w:rsidRPr="00931734"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</w:rPr>
              <w:t>3.9</w:t>
            </w:r>
            <w:r w:rsidRPr="00931734"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 </w:t>
            </w:r>
            <w:r w:rsidRPr="00931734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จัดเก็บวัตถุอันตรายทางการเกษตรชนิดต่างๆ</w:t>
            </w:r>
            <w:r w:rsidRPr="00931734"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 </w:t>
            </w:r>
            <w:r w:rsidRPr="00931734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ในสถานที่เฉพาะ</w:t>
            </w:r>
            <w:r w:rsidR="00665A70" w:rsidRPr="00931734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ที่เป็นสัดส่วน</w:t>
            </w:r>
            <w:r w:rsidRPr="00931734"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 </w:t>
            </w:r>
            <w:r w:rsidR="00665A70" w:rsidRPr="00931734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แยก</w:t>
            </w:r>
            <w:r w:rsidRPr="00931734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สารแต่ละชนิด</w:t>
            </w:r>
            <w:r w:rsidRPr="00931734"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 </w:t>
            </w:r>
            <w:r w:rsidRPr="00931734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ควบคุมการหยิบใช้ได้</w:t>
            </w:r>
            <w:r w:rsidRPr="00931734"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 </w:t>
            </w:r>
            <w:r w:rsidR="00665A70" w:rsidRPr="00931734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และ</w:t>
            </w:r>
            <w:r w:rsidRPr="00931734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ไม่ทำให้เกิดการปนเปื้อนสู่ผลิตผล</w:t>
            </w:r>
            <w:r w:rsidRPr="00931734"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 </w:t>
            </w:r>
            <w:r w:rsidRPr="00931734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และไม่เกิดอันตรายต่อบุคคล</w:t>
            </w:r>
          </w:p>
        </w:tc>
        <w:tc>
          <w:tcPr>
            <w:tcW w:w="1134" w:type="dxa"/>
          </w:tcPr>
          <w:p w:rsidR="005E530A" w:rsidRPr="00A961E3" w:rsidRDefault="005E530A" w:rsidP="003C7BC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0A3D67" w:rsidRPr="003F4FCD" w:rsidTr="0062689E">
        <w:tc>
          <w:tcPr>
            <w:tcW w:w="4503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12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ภาชนะบรรจุวัตถุอันตรายทางการเกษตรที่ใช้หมดแล้วต้องทำลาย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เพื่อป้องกันการนำกลับมาใช้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หรือกำจัดด้วยวิธีที่ถูกต้อง</w:t>
            </w:r>
          </w:p>
        </w:tc>
        <w:tc>
          <w:tcPr>
            <w:tcW w:w="1134" w:type="dxa"/>
          </w:tcPr>
          <w:p w:rsidR="000A3D67" w:rsidRPr="00A961E3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0A3D67" w:rsidRPr="003F4FCD" w:rsidTr="0062689E">
        <w:tc>
          <w:tcPr>
            <w:tcW w:w="4503" w:type="dxa"/>
          </w:tcPr>
          <w:p w:rsidR="000A3D67" w:rsidRPr="003F4FCD" w:rsidRDefault="000A3D67" w:rsidP="00665A70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3.1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ภาชนะบรรจุวัตถุอันตรายทางการเกษตรที่</w:t>
            </w:r>
            <w:r w:rsidR="00665A70">
              <w:rPr>
                <w:rFonts w:ascii="TH Niramit AS" w:hAnsi="TH Niramit AS" w:cs="TH Niramit AS" w:hint="cs"/>
                <w:sz w:val="32"/>
                <w:szCs w:val="32"/>
                <w:cs/>
              </w:rPr>
              <w:t>ใช้หมดแล้ว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ต้องทำลาย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หรือกำจัดด้วยวิธีที่ถูกต้อง</w:t>
            </w:r>
          </w:p>
        </w:tc>
        <w:tc>
          <w:tcPr>
            <w:tcW w:w="1134" w:type="dxa"/>
          </w:tcPr>
          <w:p w:rsidR="000A3D67" w:rsidRPr="00A961E3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0A3D67" w:rsidRPr="003F4FCD" w:rsidTr="0062689E">
        <w:tc>
          <w:tcPr>
            <w:tcW w:w="4503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3.1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</w:t>
            </w: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ผู้ปฏิบัติงานต้องมีความรู้</w:t>
            </w:r>
            <w:r w:rsidR="00A972D5">
              <w:rPr>
                <w:rFonts w:ascii="TH Niramit AS" w:hAnsi="TH Niramit AS" w:cs="TH Niramit AS" w:hint="cs"/>
                <w:sz w:val="32"/>
                <w:szCs w:val="32"/>
                <w:cs/>
              </w:rPr>
              <w:t>ใน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การป้องกันตนเองจากการใช้วัตถุอันตรายทางการเกษตร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และการปฐมพยาบาลเบื้องต้น</w:t>
            </w:r>
          </w:p>
        </w:tc>
        <w:tc>
          <w:tcPr>
            <w:tcW w:w="1134" w:type="dxa"/>
          </w:tcPr>
          <w:p w:rsidR="000A3D67" w:rsidRPr="00A961E3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5E530A" w:rsidRPr="003F4FCD" w:rsidTr="003C7BC6">
        <w:tc>
          <w:tcPr>
            <w:tcW w:w="4503" w:type="dxa"/>
          </w:tcPr>
          <w:p w:rsidR="005E530A" w:rsidRPr="003F4FCD" w:rsidRDefault="005E530A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3.1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ขณะปฏิบัติงานผู้ใช้วัตถุอันตรายทางการเกษตรต้องสวมเสื้อผ้าให้มิดชิด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มีอุปกรณ์ป้องกันสารพิษ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ได้แก่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หน้ากาก</w:t>
            </w:r>
            <w:r w:rsidR="00A972D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ผ้าปิดจมูก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A972D5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ถุงมือ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หมวก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และสวมรองเท้า</w:t>
            </w:r>
            <w:r w:rsidR="00A972D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เพื่อป้องกันอันตรายจากสารพิษ</w:t>
            </w:r>
          </w:p>
        </w:tc>
        <w:tc>
          <w:tcPr>
            <w:tcW w:w="1134" w:type="dxa"/>
          </w:tcPr>
          <w:p w:rsidR="005E530A" w:rsidRPr="00A961E3" w:rsidRDefault="005E530A" w:rsidP="003C7BC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5E530A" w:rsidRPr="003F4FCD" w:rsidTr="003C7BC6">
        <w:tc>
          <w:tcPr>
            <w:tcW w:w="4503" w:type="dxa"/>
          </w:tcPr>
          <w:p w:rsidR="005E530A" w:rsidRPr="003F4FCD" w:rsidRDefault="005E530A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3.1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9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ต้องอาบน้ำ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สระผม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และเปลี่ยนเสื้อผ้าทันทีหลังพ่น</w:t>
            </w:r>
            <w:r w:rsidR="00A972D5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วัตถุอันตรายทางการเกษตร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A972D5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และต้องนำ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เสื้อผ้าไปซักให้สะอาดทุกครั้ง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โดยซักแยกจากเสื้อผ้าที่ใช้ปกติ</w:t>
            </w:r>
          </w:p>
        </w:tc>
        <w:tc>
          <w:tcPr>
            <w:tcW w:w="1134" w:type="dxa"/>
          </w:tcPr>
          <w:p w:rsidR="005E530A" w:rsidRPr="00A961E3" w:rsidRDefault="005E530A" w:rsidP="003C7BC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530A" w:rsidRPr="003F4FCD" w:rsidRDefault="005E530A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</w:tbl>
    <w:p w:rsidR="005E530A" w:rsidRDefault="005E530A" w:rsidP="005E530A">
      <w:pPr>
        <w:autoSpaceDE w:val="0"/>
        <w:autoSpaceDN w:val="0"/>
        <w:adjustRightInd w:val="0"/>
        <w:spacing w:after="12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0A3D67" w:rsidRDefault="000A3D67" w:rsidP="00645458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ผลการตรวจประเมิน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วัตถุอันตรายทางการเกษตร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ข้อกำหนดหลัก 5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ใช่ 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ข้อกำหนดรอง </w:t>
      </w:r>
      <w:r>
        <w:rPr>
          <w:rFonts w:ascii="TH Niramit AS" w:hAnsi="TH Niramit AS" w:cs="TH Niramit AS" w:hint="cs"/>
          <w:sz w:val="32"/>
          <w:szCs w:val="32"/>
          <w:cs/>
        </w:rPr>
        <w:t>8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ใช่ .......... 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3D5293" w:rsidRPr="00645458" w:rsidRDefault="003D5293" w:rsidP="003D5293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  <w:r w:rsidRPr="00645458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ข้อกำหนดที่  4  การจัดการคุณภาพในกระบวนการผลิตก่อนการเก็บเกี่ยว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567"/>
        <w:gridCol w:w="708"/>
        <w:gridCol w:w="567"/>
        <w:gridCol w:w="709"/>
        <w:gridCol w:w="992"/>
        <w:gridCol w:w="1134"/>
      </w:tblGrid>
      <w:tr w:rsidR="000A3D67" w:rsidRPr="003F4FCD" w:rsidTr="0062689E">
        <w:tc>
          <w:tcPr>
            <w:tcW w:w="4503" w:type="dxa"/>
            <w:vMerge w:val="restart"/>
            <w:vAlign w:val="center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1134" w:type="dxa"/>
            <w:vMerge w:val="restart"/>
            <w:vAlign w:val="center"/>
          </w:tcPr>
          <w:p w:rsidR="000A3D67" w:rsidRPr="00D73C5E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842" w:type="dxa"/>
            <w:gridSpan w:val="3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ผลการตรวจประเมิน</w:t>
            </w:r>
          </w:p>
        </w:tc>
        <w:tc>
          <w:tcPr>
            <w:tcW w:w="1701" w:type="dxa"/>
            <w:gridSpan w:val="2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วิธีการตรวจประเมิน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A3D67" w:rsidRPr="003F4FCD" w:rsidTr="0062689E">
        <w:tc>
          <w:tcPr>
            <w:tcW w:w="4503" w:type="dxa"/>
            <w:vMerge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8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28"/>
              </w:rPr>
              <w:t>NA</w:t>
            </w:r>
          </w:p>
        </w:tc>
        <w:tc>
          <w:tcPr>
            <w:tcW w:w="709" w:type="dxa"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พินิจ</w:t>
            </w:r>
          </w:p>
        </w:tc>
        <w:tc>
          <w:tcPr>
            <w:tcW w:w="992" w:type="dxa"/>
          </w:tcPr>
          <w:p w:rsidR="000A3D67" w:rsidRPr="00D73C5E" w:rsidRDefault="000A3D67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 w:rsidRPr="00D73C5E">
              <w:rPr>
                <w:rFonts w:ascii="TH Niramit AS" w:hAnsi="TH Niramit AS" w:cs="TH Niramit AS" w:hint="cs"/>
                <w:sz w:val="28"/>
                <w:cs/>
              </w:rPr>
              <w:t>สัมภาษณ์</w:t>
            </w:r>
          </w:p>
        </w:tc>
        <w:tc>
          <w:tcPr>
            <w:tcW w:w="1134" w:type="dxa"/>
            <w:vMerge/>
          </w:tcPr>
          <w:p w:rsidR="000A3D67" w:rsidRPr="003F4FCD" w:rsidRDefault="000A3D67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931734" w:rsidRPr="003F4FCD" w:rsidTr="002A1D71">
        <w:tc>
          <w:tcPr>
            <w:tcW w:w="4503" w:type="dxa"/>
          </w:tcPr>
          <w:p w:rsidR="00931734" w:rsidRPr="003D5293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ไม่ใช้สิ่งขับถ่ายของคนมาเป็นปุ๋ย</w:t>
            </w:r>
          </w:p>
        </w:tc>
        <w:tc>
          <w:tcPr>
            <w:tcW w:w="1134" w:type="dxa"/>
          </w:tcPr>
          <w:p w:rsidR="00931734" w:rsidRPr="00A961E3" w:rsidRDefault="00931734" w:rsidP="002A1D7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931734" w:rsidRPr="003F4FCD" w:rsidTr="002A1D71">
        <w:tc>
          <w:tcPr>
            <w:tcW w:w="4503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</w:t>
            </w: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กรณีปลูกพืชในระบบไฮโดรโพนิกส์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ต้องเฝ้าระวังและบันทึกข้อมูลการใช้สารละลายธาตุอาหารพืช</w:t>
            </w:r>
          </w:p>
        </w:tc>
        <w:tc>
          <w:tcPr>
            <w:tcW w:w="1134" w:type="dxa"/>
          </w:tcPr>
          <w:p w:rsidR="00931734" w:rsidRPr="00A961E3" w:rsidRDefault="00931734" w:rsidP="002A1D7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3D5293" w:rsidRPr="003F4FCD" w:rsidTr="004776A5">
        <w:tc>
          <w:tcPr>
            <w:tcW w:w="4503" w:type="dxa"/>
          </w:tcPr>
          <w:p w:rsidR="003D5293" w:rsidRPr="003D5293" w:rsidRDefault="003D5293" w:rsidP="00A972D5">
            <w:pPr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หากคลุกหรือเคลือบเมล็ดพันธุ์ด้วยวัตถุอันตรายทางการเกษตร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ให้ใช้ตามวิธีการและอัตราตามคำแนะนำบนฉลากที่ขึ้นทะเบียน</w:t>
            </w:r>
            <w:r w:rsidR="00A972D5">
              <w:rPr>
                <w:rFonts w:ascii="TH Niramit AS" w:hAnsi="TH Niramit AS" w:cs="TH Niramit AS" w:hint="cs"/>
                <w:sz w:val="32"/>
                <w:szCs w:val="32"/>
                <w:cs/>
              </w:rPr>
              <w:t>อย่างถูกต้อง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และบันทึกข้อมูลไว้</w:t>
            </w:r>
          </w:p>
        </w:tc>
        <w:tc>
          <w:tcPr>
            <w:tcW w:w="1134" w:type="dxa"/>
          </w:tcPr>
          <w:p w:rsidR="003D5293" w:rsidRPr="00A961E3" w:rsidRDefault="003D5293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3D5293" w:rsidRPr="003F4FCD" w:rsidTr="004776A5">
        <w:tc>
          <w:tcPr>
            <w:tcW w:w="4503" w:type="dxa"/>
          </w:tcPr>
          <w:p w:rsidR="003D5293" w:rsidRPr="003F4FCD" w:rsidRDefault="003D5293" w:rsidP="006902D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มีการจัดการที่ดีในการใช้ปุ๋ยและสารปรับปรุงดิน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เพื่อป้องกันไม่ให้เกิดการปนเปื้อน</w:t>
            </w:r>
            <w:r w:rsidR="006902D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6902D7">
              <w:rPr>
                <w:rFonts w:ascii="TH Niramit AS" w:hAnsi="TH Niramit AS" w:cs="TH Niramit AS" w:hint="cs"/>
                <w:sz w:val="32"/>
                <w:szCs w:val="32"/>
                <w:cs/>
              </w:rPr>
              <w:br/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ที่จะทำให้ไม่ปลอดภัยต่อ</w:t>
            </w:r>
            <w:r w:rsidR="006902D7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ผลิตผลและ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การบริโภค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โดยขึ้นทะเบียน</w:t>
            </w:r>
            <w:r w:rsidR="006902D7">
              <w:rPr>
                <w:rFonts w:ascii="TH Niramit AS" w:hAnsi="TH Niramit AS" w:cs="TH Niramit AS" w:hint="cs"/>
                <w:sz w:val="32"/>
                <w:szCs w:val="32"/>
                <w:cs/>
              </w:rPr>
              <w:t>อย่างถูกต้อง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กับกรมวิชาการเกษตร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3D5293" w:rsidRPr="00A961E3" w:rsidRDefault="003D5293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3D5293" w:rsidRPr="003F4FCD" w:rsidTr="004776A5">
        <w:tc>
          <w:tcPr>
            <w:tcW w:w="4503" w:type="dxa"/>
          </w:tcPr>
          <w:p w:rsidR="006902D7" w:rsidRDefault="003D5293" w:rsidP="006902D7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หากผลิตปุ๋ยอินทรีย์ใช้เอง</w:t>
            </w:r>
            <w:r w:rsidR="006902D7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ต้องผ่านกระบวนการหมักหรือย่อยสลายโดยสมบูรณ์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3D5293" w:rsidRPr="003D5293" w:rsidRDefault="003D5293" w:rsidP="006902D7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ที่ไม่ทำให้เกิดโรคสู่คน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ทั้งนี้ให้บันทึกข้อมูล</w:t>
            </w:r>
            <w:r w:rsidR="006902D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ระบุวิธีการ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วันที่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และช่วงเวลา</w:t>
            </w:r>
            <w:r w:rsidR="006902D7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ผลิต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ปุ๋ยอินทรีย์</w:t>
            </w:r>
          </w:p>
        </w:tc>
        <w:tc>
          <w:tcPr>
            <w:tcW w:w="1134" w:type="dxa"/>
          </w:tcPr>
          <w:p w:rsidR="003D5293" w:rsidRPr="00A961E3" w:rsidRDefault="003D5293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3D5293" w:rsidRPr="003F4FCD" w:rsidTr="004776A5">
        <w:tc>
          <w:tcPr>
            <w:tcW w:w="4503" w:type="dxa"/>
          </w:tcPr>
          <w:p w:rsidR="003D5293" w:rsidRPr="003F4FCD" w:rsidRDefault="003D5293" w:rsidP="006902D7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9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พื้นที่เก็บรักษา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ผสม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และขนย้ายปุ๋ยและสารปรับปรุงดิน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หรือพื้นที่สำหรับหมักปุ๋ยอินทรีย์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ต้องแยกเป็นสัดส่วน</w:t>
            </w:r>
            <w:r w:rsidR="006902D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ไม่ปนเปื้อนสู่พื้นที่ปลูกและแหล่งน้ำ</w:t>
            </w:r>
          </w:p>
        </w:tc>
        <w:tc>
          <w:tcPr>
            <w:tcW w:w="1134" w:type="dxa"/>
          </w:tcPr>
          <w:p w:rsidR="003D5293" w:rsidRPr="00A961E3" w:rsidRDefault="003D5293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293" w:rsidRPr="003F4FCD" w:rsidRDefault="003D5293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</w:tbl>
    <w:p w:rsidR="006902D7" w:rsidRDefault="006902D7" w:rsidP="00A972D5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567"/>
        <w:gridCol w:w="708"/>
        <w:gridCol w:w="567"/>
        <w:gridCol w:w="709"/>
        <w:gridCol w:w="992"/>
        <w:gridCol w:w="1134"/>
      </w:tblGrid>
      <w:tr w:rsidR="000A3D67" w:rsidRPr="003F4FCD" w:rsidTr="0062689E">
        <w:tc>
          <w:tcPr>
            <w:tcW w:w="4503" w:type="dxa"/>
            <w:vMerge w:val="restart"/>
            <w:vAlign w:val="center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1134" w:type="dxa"/>
            <w:vMerge w:val="restart"/>
            <w:vAlign w:val="center"/>
          </w:tcPr>
          <w:p w:rsidR="000A3D67" w:rsidRPr="00D73C5E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  <w:p w:rsidR="000A3D67" w:rsidRPr="003F4FCD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842" w:type="dxa"/>
            <w:gridSpan w:val="3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ผลการตรวจประเมิน</w:t>
            </w:r>
          </w:p>
        </w:tc>
        <w:tc>
          <w:tcPr>
            <w:tcW w:w="1701" w:type="dxa"/>
            <w:gridSpan w:val="2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วิธีการตรวจประเมิน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A3D67" w:rsidRPr="003F4FCD" w:rsidTr="0062689E">
        <w:tc>
          <w:tcPr>
            <w:tcW w:w="4503" w:type="dxa"/>
            <w:vMerge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8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28"/>
              </w:rPr>
              <w:t>NA</w:t>
            </w:r>
          </w:p>
        </w:tc>
        <w:tc>
          <w:tcPr>
            <w:tcW w:w="709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พินิจ</w:t>
            </w:r>
          </w:p>
        </w:tc>
        <w:tc>
          <w:tcPr>
            <w:tcW w:w="992" w:type="dxa"/>
          </w:tcPr>
          <w:p w:rsidR="000A3D67" w:rsidRPr="00D73C5E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 w:rsidRPr="00D73C5E">
              <w:rPr>
                <w:rFonts w:ascii="TH Niramit AS" w:hAnsi="TH Niramit AS" w:cs="TH Niramit AS" w:hint="cs"/>
                <w:sz w:val="28"/>
                <w:cs/>
              </w:rPr>
              <w:t>สัมภาษณ์</w:t>
            </w:r>
          </w:p>
        </w:tc>
        <w:tc>
          <w:tcPr>
            <w:tcW w:w="1134" w:type="dxa"/>
            <w:vMerge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0A3D67" w:rsidRPr="003F4FCD" w:rsidTr="0062689E">
        <w:tc>
          <w:tcPr>
            <w:tcW w:w="4503" w:type="dxa"/>
          </w:tcPr>
          <w:p w:rsidR="006902D7" w:rsidRDefault="000A3D67" w:rsidP="006902D7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4.15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เครื่องมือ</w:t>
            </w:r>
            <w:r w:rsidR="006902D7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ที่ต้องอาศัยความเที่ยงตรง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เช่น หัวฉีด</w:t>
            </w:r>
            <w:r w:rsidR="006902D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ต้อง</w:t>
            </w:r>
            <w:r w:rsidR="006902D7">
              <w:rPr>
                <w:rFonts w:ascii="TH Niramit AS" w:hAnsi="TH Niramit AS" w:cs="TH Niramit AS" w:hint="cs"/>
                <w:sz w:val="32"/>
                <w:szCs w:val="32"/>
                <w:cs/>
              </w:rPr>
              <w:t>ตรวจสอบความเที่ยงตรงอย่างน้อย</w:t>
            </w:r>
          </w:p>
          <w:p w:rsidR="000A3D67" w:rsidRPr="003D5293" w:rsidRDefault="006902D7" w:rsidP="006902D7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ปีละ </w:t>
            </w: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ครั้ง และ</w:t>
            </w:r>
            <w:r w:rsidR="000A3D67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ปรับปรุงซ่อมแซมหรือเปลี่ยนใหม่ให้มีประสิทธิภาพเมื่อนำ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ไป</w:t>
            </w:r>
            <w:r w:rsidR="000A3D67">
              <w:rPr>
                <w:rFonts w:ascii="TH Niramit AS" w:hAnsi="TH Niramit AS" w:cs="TH Niramit AS" w:hint="cs"/>
                <w:sz w:val="32"/>
                <w:szCs w:val="32"/>
                <w:cs/>
              </w:rPr>
              <w:t>ใช้งาน</w:t>
            </w:r>
          </w:p>
        </w:tc>
        <w:tc>
          <w:tcPr>
            <w:tcW w:w="1134" w:type="dxa"/>
          </w:tcPr>
          <w:p w:rsidR="000A3D67" w:rsidRPr="00A961E3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0A3D67" w:rsidRPr="003F4FCD" w:rsidTr="0062689E">
        <w:tc>
          <w:tcPr>
            <w:tcW w:w="4503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17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มีการจัดการระบบการผลิตเพื่อให้ได้ผลิตผลตรงตามข้อกำหนดของคู่ค้า</w:t>
            </w:r>
          </w:p>
        </w:tc>
        <w:tc>
          <w:tcPr>
            <w:tcW w:w="1134" w:type="dxa"/>
          </w:tcPr>
          <w:p w:rsidR="000A3D67" w:rsidRPr="00A961E3" w:rsidRDefault="000A3D67" w:rsidP="00A972D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D67" w:rsidRPr="003F4FCD" w:rsidRDefault="000A3D67" w:rsidP="00A972D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</w:tbl>
    <w:p w:rsidR="000A3D67" w:rsidRDefault="000A3D67" w:rsidP="00EA090A">
      <w:pPr>
        <w:spacing w:after="16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046C01" w:rsidRDefault="00046C01" w:rsidP="00046C01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ผลการตรวจประเมิน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การจัดการคุณภาพในกระบวนการผลิตก่อนการเก็บเกี่ยว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ข้อกำหนดหลัก 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ใช่ 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ข้อกำหนดรอง </w:t>
      </w: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ใช่ .......... 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046C01" w:rsidRDefault="00046C01" w:rsidP="00046C01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D5293" w:rsidRPr="00645458" w:rsidRDefault="00046C01" w:rsidP="00EA090A">
      <w:pPr>
        <w:spacing w:after="160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  <w:r w:rsidR="003D5293" w:rsidRPr="00645458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 xml:space="preserve">ข้อกำหนดที่  </w:t>
      </w:r>
      <w:r w:rsidR="003D5293" w:rsidRPr="00645458">
        <w:rPr>
          <w:rFonts w:ascii="TH Niramit AS" w:hAnsi="TH Niramit AS" w:cs="TH Niramit AS"/>
          <w:b/>
          <w:bCs/>
          <w:sz w:val="40"/>
          <w:szCs w:val="40"/>
        </w:rPr>
        <w:t>5</w:t>
      </w:r>
      <w:r w:rsidR="003D5293" w:rsidRPr="00645458">
        <w:rPr>
          <w:rFonts w:ascii="TH Niramit AS" w:hAnsi="TH Niramit AS" w:cs="TH Niramit AS"/>
          <w:b/>
          <w:bCs/>
          <w:sz w:val="40"/>
          <w:szCs w:val="40"/>
          <w:cs/>
        </w:rPr>
        <w:t xml:space="preserve"> การเก็บเกี่ยวและการปฏิบัติหลังการเก็บเกี่ยว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567"/>
        <w:gridCol w:w="708"/>
        <w:gridCol w:w="567"/>
        <w:gridCol w:w="709"/>
        <w:gridCol w:w="992"/>
        <w:gridCol w:w="1134"/>
      </w:tblGrid>
      <w:tr w:rsidR="00046C01" w:rsidRPr="003F4FCD" w:rsidTr="0062689E">
        <w:tc>
          <w:tcPr>
            <w:tcW w:w="4503" w:type="dxa"/>
            <w:vMerge w:val="restart"/>
            <w:vAlign w:val="center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1134" w:type="dxa"/>
            <w:vMerge w:val="restart"/>
            <w:vAlign w:val="center"/>
          </w:tcPr>
          <w:p w:rsidR="00046C01" w:rsidRPr="00D73C5E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842" w:type="dxa"/>
            <w:gridSpan w:val="3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ผลการตรวจประเมิน</w:t>
            </w:r>
          </w:p>
        </w:tc>
        <w:tc>
          <w:tcPr>
            <w:tcW w:w="1701" w:type="dxa"/>
            <w:gridSpan w:val="2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วิธีการตรวจประเมิน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46C01" w:rsidRPr="003F4FCD" w:rsidTr="0062689E">
        <w:tc>
          <w:tcPr>
            <w:tcW w:w="4503" w:type="dxa"/>
            <w:vMerge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8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28"/>
              </w:rPr>
              <w:t>NA</w:t>
            </w:r>
          </w:p>
        </w:tc>
        <w:tc>
          <w:tcPr>
            <w:tcW w:w="709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พินิจ</w:t>
            </w:r>
          </w:p>
        </w:tc>
        <w:tc>
          <w:tcPr>
            <w:tcW w:w="992" w:type="dxa"/>
          </w:tcPr>
          <w:p w:rsidR="00046C01" w:rsidRPr="00D73C5E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 w:rsidRPr="00D73C5E">
              <w:rPr>
                <w:rFonts w:ascii="TH Niramit AS" w:hAnsi="TH Niramit AS" w:cs="TH Niramit AS" w:hint="cs"/>
                <w:sz w:val="28"/>
                <w:cs/>
              </w:rPr>
              <w:t>สัมภาษณ์</w:t>
            </w:r>
          </w:p>
        </w:tc>
        <w:tc>
          <w:tcPr>
            <w:tcW w:w="1134" w:type="dxa"/>
            <w:vMerge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3D5293" w:rsidRPr="003F4FCD" w:rsidTr="004776A5">
        <w:tc>
          <w:tcPr>
            <w:tcW w:w="4503" w:type="dxa"/>
          </w:tcPr>
          <w:p w:rsidR="003D5293" w:rsidRPr="003D5293" w:rsidRDefault="003D5293" w:rsidP="00B5129A">
            <w:pPr>
              <w:tabs>
                <w:tab w:val="left" w:pos="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5.1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เก็บเกี่ยวผลิต</w:t>
            </w:r>
            <w:r w:rsidR="00B5129A"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ผล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ที่มีอายุเก็บเกี่ยวที่เหมาะสม มีคุณภาพตามความต้องการของตลาด หรือตามข้อกำหนดของ</w:t>
            </w:r>
            <w:r w:rsidR="00B5129A">
              <w:rPr>
                <w:rFonts w:ascii="TH Niramit AS" w:hAnsi="TH Niramit AS" w:cs="TH Niramit AS" w:hint="cs"/>
                <w:sz w:val="32"/>
                <w:szCs w:val="32"/>
                <w:cs/>
              </w:rPr>
              <w:t>คู่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ค้า </w:t>
            </w:r>
          </w:p>
        </w:tc>
        <w:tc>
          <w:tcPr>
            <w:tcW w:w="1134" w:type="dxa"/>
          </w:tcPr>
          <w:p w:rsidR="003D5293" w:rsidRPr="00A961E3" w:rsidRDefault="003D5293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3D5293" w:rsidRPr="003F4FCD" w:rsidTr="004776A5">
        <w:tc>
          <w:tcPr>
            <w:tcW w:w="4503" w:type="dxa"/>
          </w:tcPr>
          <w:p w:rsidR="003D5293" w:rsidRPr="003D5293" w:rsidRDefault="003D5293" w:rsidP="00B5129A">
            <w:pPr>
              <w:tabs>
                <w:tab w:val="left" w:pos="0"/>
              </w:tabs>
              <w:rPr>
                <w:rFonts w:ascii="TH Niramit AS" w:hAnsi="TH Niramit AS" w:cs="TH Niramit AS" w:hint="cs"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5.2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การเก็บเกี่ยวต้องปฏิบัติอย่างถูกสุขลักษณะ เพื่อป้องกันการปนเปื้อนที่มีผลต่อความปลอดภัยในการบริโภค</w:t>
            </w:r>
          </w:p>
        </w:tc>
        <w:tc>
          <w:tcPr>
            <w:tcW w:w="1134" w:type="dxa"/>
          </w:tcPr>
          <w:p w:rsidR="003D5293" w:rsidRPr="00A961E3" w:rsidRDefault="003D5293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931734" w:rsidRPr="003F4FCD" w:rsidTr="002A1D71">
        <w:tc>
          <w:tcPr>
            <w:tcW w:w="4503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5.7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อุปกรณ์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ภาชนะบรรจุ และวัสดุที่สัมผัสกับผลผลิตโดยตรง ต้องทำจากวัสดุที่ไม่ทำให้เกิดการปนเปื้อน</w:t>
            </w:r>
          </w:p>
        </w:tc>
        <w:tc>
          <w:tcPr>
            <w:tcW w:w="1134" w:type="dxa"/>
          </w:tcPr>
          <w:p w:rsidR="00931734" w:rsidRPr="00A961E3" w:rsidRDefault="00931734" w:rsidP="002A1D7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31734" w:rsidRPr="003F4FCD" w:rsidRDefault="00931734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3D5293" w:rsidRPr="003F4FCD" w:rsidTr="004776A5">
        <w:tc>
          <w:tcPr>
            <w:tcW w:w="4503" w:type="dxa"/>
          </w:tcPr>
          <w:p w:rsidR="003D5293" w:rsidRPr="003D5293" w:rsidRDefault="003D5293" w:rsidP="00B5129A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5.3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คัดแยกผลิตผลที่ไม่ได้คุณภาพออก </w:t>
            </w:r>
            <w:r w:rsidR="00B5129A">
              <w:rPr>
                <w:rFonts w:ascii="TH Niramit AS" w:hAnsi="TH Niramit AS" w:cs="TH Niramit AS" w:hint="cs"/>
                <w:sz w:val="32"/>
                <w:szCs w:val="32"/>
                <w:cs/>
              </w:rPr>
              <w:t>หรือการ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คัดแยกชั้นคุณภาพและขนาด</w:t>
            </w:r>
            <w:r w:rsidR="00B5129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ตามข้อกำหนดในมาตรฐานสินค้าเกษตรแต่ละชนิด</w:t>
            </w:r>
            <w:r w:rsidR="00B5129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หรือตามข้อกำหนดของคู่ค้า</w:t>
            </w:r>
          </w:p>
        </w:tc>
        <w:tc>
          <w:tcPr>
            <w:tcW w:w="1134" w:type="dxa"/>
          </w:tcPr>
          <w:p w:rsidR="003D5293" w:rsidRPr="00A961E3" w:rsidRDefault="003D5293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3D5293" w:rsidRPr="003F4FCD" w:rsidTr="004776A5">
        <w:tc>
          <w:tcPr>
            <w:tcW w:w="4503" w:type="dxa"/>
          </w:tcPr>
          <w:p w:rsidR="003D5293" w:rsidRPr="003D5293" w:rsidRDefault="003D5293" w:rsidP="00AA0F6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5.5 </w:t>
            </w:r>
            <w:r w:rsidR="00B5129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ป้องกันการปนเปื้อนจากวัตถุหรือสิ่งที่เป็นอันตรายสู่ผลิตผลที่มีการคัดเลือกหรือบรรจุในแปลงแล้ว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และไม่วางผลิตผลที่เก็บเกี่ยวแล้วสัมผัสกับพื้น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ดิน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โดยตรง</w:t>
            </w:r>
          </w:p>
        </w:tc>
        <w:tc>
          <w:tcPr>
            <w:tcW w:w="1134" w:type="dxa"/>
          </w:tcPr>
          <w:p w:rsidR="003D5293" w:rsidRPr="00A961E3" w:rsidRDefault="003D5293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3D5293" w:rsidRPr="003F4FCD" w:rsidTr="004776A5">
        <w:tc>
          <w:tcPr>
            <w:tcW w:w="4503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5.6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แยก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าชนะบรรจุของเสียและวัตถุอันตรายทางการเกษตรอย่างชัดเจนจากภาชนะบรรจุในการเก็บเกี่ยวและ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ขนย้ายเพื่อป้องกันการปนเปื้อน</w:t>
            </w:r>
          </w:p>
        </w:tc>
        <w:tc>
          <w:tcPr>
            <w:tcW w:w="1134" w:type="dxa"/>
          </w:tcPr>
          <w:p w:rsidR="003D5293" w:rsidRPr="00A961E3" w:rsidRDefault="003D5293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5293" w:rsidRPr="003F4FCD" w:rsidRDefault="003D5293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</w:tbl>
    <w:p w:rsidR="00046C01" w:rsidRDefault="00046C01" w:rsidP="00B5129A">
      <w:pPr>
        <w:ind w:left="1890" w:hanging="189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046C01" w:rsidRDefault="00046C01" w:rsidP="00B5129A">
      <w:pPr>
        <w:ind w:left="1890" w:hanging="189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B5129A" w:rsidRDefault="00B5129A" w:rsidP="00B5129A">
      <w:pPr>
        <w:ind w:left="1890" w:hanging="189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B5129A" w:rsidRDefault="00B5129A" w:rsidP="00B5129A">
      <w:pPr>
        <w:ind w:left="1890" w:hanging="189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AA0F6A" w:rsidRDefault="00AA0F6A" w:rsidP="00B5129A">
      <w:pPr>
        <w:ind w:left="1890" w:hanging="189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AA0F6A" w:rsidRDefault="00AA0F6A" w:rsidP="00B5129A">
      <w:pPr>
        <w:ind w:left="1890" w:hanging="1890"/>
        <w:rPr>
          <w:rFonts w:ascii="TH Niramit AS" w:hAnsi="TH Niramit AS" w:cs="TH Niramit AS" w:hint="cs"/>
          <w:b/>
          <w:bCs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567"/>
        <w:gridCol w:w="708"/>
        <w:gridCol w:w="567"/>
        <w:gridCol w:w="709"/>
        <w:gridCol w:w="992"/>
        <w:gridCol w:w="1134"/>
      </w:tblGrid>
      <w:tr w:rsidR="00046C01" w:rsidRPr="003F4FCD" w:rsidTr="0062689E">
        <w:tc>
          <w:tcPr>
            <w:tcW w:w="4503" w:type="dxa"/>
            <w:vMerge w:val="restart"/>
            <w:vAlign w:val="center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ข้อกำหนด</w:t>
            </w:r>
          </w:p>
        </w:tc>
        <w:tc>
          <w:tcPr>
            <w:tcW w:w="1134" w:type="dxa"/>
            <w:vMerge w:val="restart"/>
            <w:vAlign w:val="center"/>
          </w:tcPr>
          <w:p w:rsidR="00046C01" w:rsidRPr="00D73C5E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  <w:p w:rsidR="00046C01" w:rsidRPr="003F4FCD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842" w:type="dxa"/>
            <w:gridSpan w:val="3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ผลการตรวจประเมิน</w:t>
            </w:r>
          </w:p>
        </w:tc>
        <w:tc>
          <w:tcPr>
            <w:tcW w:w="1701" w:type="dxa"/>
            <w:gridSpan w:val="2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วิธีการตรวจประเมิน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46C01" w:rsidRPr="003F4FCD" w:rsidTr="0062689E">
        <w:tc>
          <w:tcPr>
            <w:tcW w:w="4503" w:type="dxa"/>
            <w:vMerge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8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28"/>
              </w:rPr>
              <w:t>NA</w:t>
            </w:r>
          </w:p>
        </w:tc>
        <w:tc>
          <w:tcPr>
            <w:tcW w:w="709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พินิจ</w:t>
            </w:r>
          </w:p>
        </w:tc>
        <w:tc>
          <w:tcPr>
            <w:tcW w:w="992" w:type="dxa"/>
          </w:tcPr>
          <w:p w:rsidR="00046C01" w:rsidRPr="00D73C5E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 w:rsidRPr="00D73C5E">
              <w:rPr>
                <w:rFonts w:ascii="TH Niramit AS" w:hAnsi="TH Niramit AS" w:cs="TH Niramit AS" w:hint="cs"/>
                <w:sz w:val="28"/>
                <w:cs/>
              </w:rPr>
              <w:t>สัมภาษณ์</w:t>
            </w:r>
          </w:p>
        </w:tc>
        <w:tc>
          <w:tcPr>
            <w:tcW w:w="1134" w:type="dxa"/>
            <w:vMerge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046C01" w:rsidRPr="003F4FCD" w:rsidTr="0062689E">
        <w:tc>
          <w:tcPr>
            <w:tcW w:w="4503" w:type="dxa"/>
          </w:tcPr>
          <w:p w:rsidR="00046C01" w:rsidRPr="003F4FCD" w:rsidRDefault="00046C01" w:rsidP="00AA0F6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5.9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จัดให้มีสถานที่เก็บรักษาอุปกรณ์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ภาชนะบรรจุ และวัสดุ ให้เป็นสัดส่วน โดยแยกออกจากวัตถุอันตรายทางการเกษตร ปุ๋ย สารปรับปรุงดิน และให้มีการป้องกันการปนเปื้อนจากสัตว์พาหะนำโรค</w:t>
            </w:r>
          </w:p>
        </w:tc>
        <w:tc>
          <w:tcPr>
            <w:tcW w:w="1134" w:type="dxa"/>
          </w:tcPr>
          <w:p w:rsidR="00046C01" w:rsidRPr="00A961E3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046C01" w:rsidRPr="003F4FCD" w:rsidTr="0062689E">
        <w:tc>
          <w:tcPr>
            <w:tcW w:w="4503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5.13 </w:t>
            </w:r>
            <w:r w:rsidR="00AA0F6A" w:rsidRPr="00AA0F6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ป้องกันสัตว์เลี้ยงไม่ให้อยู่ในบริเวณปฏิบัติงาน โดยเฉพาะสถานที่เก็บเกี่ยว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คัดบรรจุ และเก็บรักษา หากมีความเสี่ยงในการเป็นพาหะนำโรค ให้มีมาตรการป้องกัน</w:t>
            </w:r>
          </w:p>
        </w:tc>
        <w:tc>
          <w:tcPr>
            <w:tcW w:w="1134" w:type="dxa"/>
          </w:tcPr>
          <w:p w:rsidR="00046C01" w:rsidRPr="00A961E3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046C01" w:rsidRPr="003F4FCD" w:rsidTr="0062689E">
        <w:tc>
          <w:tcPr>
            <w:tcW w:w="4503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5.14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ากมีการใช้เหยื่อหรือกับดักเพื่อกำจัดสัตว์พาหะนำเชื้อต้องจัดวางในบริเวณที่ไม่มีความเสี่ยงต่อการปนเปื้อนสู่ผลิตผล ภาชนะบรรจุ และวัสดุ รวมถึงให้มีการบันทึกข้อมูล</w:t>
            </w:r>
          </w:p>
        </w:tc>
        <w:tc>
          <w:tcPr>
            <w:tcW w:w="1134" w:type="dxa"/>
          </w:tcPr>
          <w:p w:rsidR="00046C01" w:rsidRPr="00A961E3" w:rsidRDefault="00046C01" w:rsidP="00B5129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6C01" w:rsidRPr="003F4FCD" w:rsidRDefault="00046C01" w:rsidP="00B5129A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</w:tbl>
    <w:p w:rsidR="00046C01" w:rsidRPr="00A961E3" w:rsidRDefault="00046C01" w:rsidP="00046C01">
      <w:pPr>
        <w:spacing w:after="160"/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046C01" w:rsidRDefault="00046C01" w:rsidP="00046C01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ผลการตรวจประเมิน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การเก็บเกี่ยวและการปฏิบัติหลังการเก็บเกี่ยว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ข้อกำหนดหลัก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ใช่ 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ข้อกำหนดรอง </w:t>
      </w: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ใช่ .......... 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046C01" w:rsidRDefault="00046C01" w:rsidP="00EA090A">
      <w:pPr>
        <w:spacing w:after="160"/>
        <w:ind w:left="1890" w:hanging="189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EA090A" w:rsidRPr="00645458" w:rsidRDefault="00046C01" w:rsidP="00EA090A">
      <w:pPr>
        <w:spacing w:after="160"/>
        <w:ind w:left="1890" w:hanging="1890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  <w:r w:rsidR="00EA090A" w:rsidRPr="00645458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 xml:space="preserve">ข้อกำหนดที่  </w:t>
      </w:r>
      <w:r w:rsidR="00EA090A" w:rsidRPr="00645458">
        <w:rPr>
          <w:rFonts w:ascii="TH Niramit AS" w:hAnsi="TH Niramit AS" w:cs="TH Niramit AS"/>
          <w:b/>
          <w:bCs/>
          <w:sz w:val="40"/>
          <w:szCs w:val="40"/>
        </w:rPr>
        <w:t>6</w:t>
      </w:r>
      <w:r w:rsidR="00EA090A" w:rsidRPr="00645458">
        <w:rPr>
          <w:rFonts w:ascii="TH Niramit AS" w:hAnsi="TH Niramit AS" w:cs="TH Niramit AS"/>
          <w:b/>
          <w:bCs/>
          <w:sz w:val="40"/>
          <w:szCs w:val="40"/>
          <w:cs/>
        </w:rPr>
        <w:t xml:space="preserve"> การพักผลิตผล การขนย้ายในแปลงปลูก</w:t>
      </w:r>
      <w:r w:rsidR="00AA0F6A" w:rsidRPr="00645458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="00EA090A" w:rsidRPr="00645458">
        <w:rPr>
          <w:rFonts w:ascii="TH Niramit AS" w:hAnsi="TH Niramit AS" w:cs="TH Niramit AS"/>
          <w:b/>
          <w:bCs/>
          <w:sz w:val="40"/>
          <w:szCs w:val="40"/>
          <w:cs/>
        </w:rPr>
        <w:t>และเก็บรักษา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567"/>
        <w:gridCol w:w="708"/>
        <w:gridCol w:w="567"/>
        <w:gridCol w:w="709"/>
        <w:gridCol w:w="992"/>
        <w:gridCol w:w="1134"/>
      </w:tblGrid>
      <w:tr w:rsidR="00046C01" w:rsidRPr="003F4FCD" w:rsidTr="0062689E">
        <w:tc>
          <w:tcPr>
            <w:tcW w:w="4503" w:type="dxa"/>
            <w:vMerge w:val="restart"/>
            <w:vAlign w:val="center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1134" w:type="dxa"/>
            <w:vMerge w:val="restart"/>
            <w:vAlign w:val="center"/>
          </w:tcPr>
          <w:p w:rsidR="00046C01" w:rsidRPr="00D73C5E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842" w:type="dxa"/>
            <w:gridSpan w:val="3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ผลการตรวจประเมิน</w:t>
            </w:r>
          </w:p>
        </w:tc>
        <w:tc>
          <w:tcPr>
            <w:tcW w:w="1701" w:type="dxa"/>
            <w:gridSpan w:val="2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วิธีการตรวจประเมิน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46C01" w:rsidRPr="003F4FCD" w:rsidTr="0062689E">
        <w:tc>
          <w:tcPr>
            <w:tcW w:w="4503" w:type="dxa"/>
            <w:vMerge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8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28"/>
              </w:rPr>
              <w:t>NA</w:t>
            </w:r>
          </w:p>
        </w:tc>
        <w:tc>
          <w:tcPr>
            <w:tcW w:w="709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พินิจ</w:t>
            </w:r>
          </w:p>
        </w:tc>
        <w:tc>
          <w:tcPr>
            <w:tcW w:w="992" w:type="dxa"/>
          </w:tcPr>
          <w:p w:rsidR="00046C01" w:rsidRPr="00D73C5E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 w:rsidRPr="00D73C5E">
              <w:rPr>
                <w:rFonts w:ascii="TH Niramit AS" w:hAnsi="TH Niramit AS" w:cs="TH Niramit AS" w:hint="cs"/>
                <w:sz w:val="28"/>
                <w:cs/>
              </w:rPr>
              <w:t>สัมภาษณ์</w:t>
            </w:r>
          </w:p>
        </w:tc>
        <w:tc>
          <w:tcPr>
            <w:tcW w:w="1134" w:type="dxa"/>
            <w:vMerge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07481" w:rsidRPr="003F4FCD" w:rsidTr="004776A5">
        <w:tc>
          <w:tcPr>
            <w:tcW w:w="4503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6.1</w:t>
            </w:r>
            <w:r w:rsidRPr="00A961E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มีการจัดการด้านสุขลักษณะของสถานที่และวิธีการขนย้าย</w:t>
            </w:r>
            <w:r w:rsidR="00AA0F6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พักผลิตผลและ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หรือ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เก็บรักษาผลิตผล เพื่อป้องกันการปนเปื้อนจากอันตรายและสิ่งแปลกปลอมที่มีผลต่อความปลอดภัยในการบริโภคและคุณภาพของผลิตผล</w:t>
            </w:r>
          </w:p>
        </w:tc>
        <w:tc>
          <w:tcPr>
            <w:tcW w:w="1134" w:type="dxa"/>
          </w:tcPr>
          <w:p w:rsidR="00207481" w:rsidRPr="00A961E3" w:rsidRDefault="00207481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07481" w:rsidRPr="003F4FCD" w:rsidTr="004776A5">
        <w:tc>
          <w:tcPr>
            <w:tcW w:w="4503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6.2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ใช้วัสดุปูรองพื้นในบริเวณพักผลิตผลที่เก็บเกี่ยวแล้ว เพื่อป้องกันการปนเปื้อนจากสิ่งปฏิกูล เศษดินและสิ่งสกปรก หรือสิ่งที่เป็นอันตรายอื่นๆ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จากพื้นดิน</w:t>
            </w:r>
          </w:p>
        </w:tc>
        <w:tc>
          <w:tcPr>
            <w:tcW w:w="1134" w:type="dxa"/>
          </w:tcPr>
          <w:p w:rsidR="00207481" w:rsidRPr="00A961E3" w:rsidRDefault="00207481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07481" w:rsidRPr="003F4FCD" w:rsidTr="004776A5">
        <w:tc>
          <w:tcPr>
            <w:tcW w:w="4503" w:type="dxa"/>
          </w:tcPr>
          <w:p w:rsidR="00207481" w:rsidRPr="003F4FCD" w:rsidRDefault="00207481" w:rsidP="00AA0F6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6.3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ไม่ใช้พาหนะที่ขนส่งวัตถุอันตรายทางการเกษตร หรือปุ๋ย ในการขนย้ายหรือขนส่งผลิตผล ในกรณีที่ไม่สามารถแยกพาหนะได้ ต้อง</w:t>
            </w:r>
            <w:r w:rsidR="00AA0F6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ทำความสะอาด รวมถึงมีการบันทึกการใช้พาหนะขนส่ง</w:t>
            </w:r>
          </w:p>
        </w:tc>
        <w:tc>
          <w:tcPr>
            <w:tcW w:w="1134" w:type="dxa"/>
          </w:tcPr>
          <w:p w:rsidR="00207481" w:rsidRPr="00A961E3" w:rsidRDefault="00207481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07481" w:rsidRPr="003F4FCD" w:rsidTr="004776A5">
        <w:tc>
          <w:tcPr>
            <w:tcW w:w="4503" w:type="dxa"/>
          </w:tcPr>
          <w:p w:rsidR="00207481" w:rsidRPr="003F4FCD" w:rsidRDefault="00207481" w:rsidP="00211EF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6.5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การจัดวางผลิตผลในบริเวณพักผลิต</w:t>
            </w:r>
            <w:r w:rsidR="00211EF1"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ผล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ที่เก็บเกี่ยวในแปลงปลูกต้องเหมาะสม สามารถป้องกัน</w:t>
            </w:r>
            <w:r w:rsidR="00211EF1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การเกิด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รอยแผลที่</w:t>
            </w:r>
            <w:r w:rsidR="00211EF1">
              <w:rPr>
                <w:rFonts w:ascii="TH Niramit AS" w:hAnsi="TH Niramit AS" w:cs="TH Niramit AS" w:hint="cs"/>
                <w:sz w:val="32"/>
                <w:szCs w:val="32"/>
                <w:cs/>
              </w:rPr>
              <w:t>เกิด</w:t>
            </w:r>
            <w:r w:rsidR="00211EF1">
              <w:rPr>
                <w:rFonts w:ascii="TH Niramit AS" w:hAnsi="TH Niramit AS" w:cs="TH Niramit AS"/>
                <w:sz w:val="32"/>
                <w:szCs w:val="32"/>
                <w:cs/>
              </w:rPr>
              <w:t>จากการขูดขีดหรือ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กระแทก รวมทั้งปัญหาการเสื่อมสภาพของผลิตผลอันเนื่องจากความร้อนและแสงแดด</w:t>
            </w:r>
          </w:p>
        </w:tc>
        <w:tc>
          <w:tcPr>
            <w:tcW w:w="1134" w:type="dxa"/>
          </w:tcPr>
          <w:p w:rsidR="00207481" w:rsidRPr="00A961E3" w:rsidRDefault="00207481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07481" w:rsidRPr="003F4FCD" w:rsidTr="004776A5">
        <w:tc>
          <w:tcPr>
            <w:tcW w:w="4503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6.7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กรณีผลิตผลที่เสื่อมคุณภาพง่ายต้องมีการดูแลและป้องกันที่เหมาะสมก่อนการขนส่ง</w:t>
            </w:r>
          </w:p>
        </w:tc>
        <w:tc>
          <w:tcPr>
            <w:tcW w:w="1134" w:type="dxa"/>
          </w:tcPr>
          <w:p w:rsidR="00207481" w:rsidRPr="00A961E3" w:rsidRDefault="00207481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</w:tbl>
    <w:p w:rsidR="00211EF1" w:rsidRDefault="00211EF1" w:rsidP="00176F41">
      <w:pPr>
        <w:autoSpaceDE w:val="0"/>
        <w:autoSpaceDN w:val="0"/>
        <w:adjustRightInd w:val="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176F41" w:rsidRDefault="00176F41" w:rsidP="00645458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ผลการตรวจประเมิน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การพักผลิตผล การขนย้ายในแปลงปลูก และเก็บรักษา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ข้อกำหนดหลัก </w:t>
      </w: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ใช่ 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ข้อกำหนดรอง 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ใช่ .......... 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211EF1" w:rsidRDefault="00211EF1" w:rsidP="00EA090A">
      <w:pPr>
        <w:spacing w:after="16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EA090A" w:rsidRPr="00645458" w:rsidRDefault="00EA090A" w:rsidP="00EA090A">
      <w:pPr>
        <w:spacing w:after="160"/>
        <w:rPr>
          <w:rFonts w:ascii="TH Niramit AS" w:hAnsi="TH Niramit AS" w:cs="TH Niramit AS"/>
          <w:b/>
          <w:bCs/>
          <w:sz w:val="40"/>
          <w:szCs w:val="40"/>
        </w:rPr>
      </w:pPr>
      <w:r w:rsidRPr="00645458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 xml:space="preserve">ข้อกำหนดที่  </w:t>
      </w:r>
      <w:r w:rsidRPr="00645458">
        <w:rPr>
          <w:rFonts w:ascii="TH Niramit AS" w:hAnsi="TH Niramit AS" w:cs="TH Niramit AS"/>
          <w:b/>
          <w:bCs/>
          <w:sz w:val="40"/>
          <w:szCs w:val="40"/>
        </w:rPr>
        <w:t xml:space="preserve">7 </w:t>
      </w:r>
      <w:r w:rsidRPr="00645458">
        <w:rPr>
          <w:rFonts w:ascii="TH Niramit AS" w:hAnsi="TH Niramit AS" w:cs="TH Niramit AS"/>
          <w:b/>
          <w:bCs/>
          <w:sz w:val="40"/>
          <w:szCs w:val="40"/>
          <w:cs/>
        </w:rPr>
        <w:t>สุขลักษณะส่วนบุคคล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567"/>
        <w:gridCol w:w="708"/>
        <w:gridCol w:w="567"/>
        <w:gridCol w:w="709"/>
        <w:gridCol w:w="992"/>
        <w:gridCol w:w="1134"/>
      </w:tblGrid>
      <w:tr w:rsidR="00046C01" w:rsidRPr="003F4FCD" w:rsidTr="0062689E">
        <w:tc>
          <w:tcPr>
            <w:tcW w:w="4503" w:type="dxa"/>
            <w:vMerge w:val="restart"/>
            <w:vAlign w:val="center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1134" w:type="dxa"/>
            <w:vMerge w:val="restart"/>
            <w:vAlign w:val="center"/>
          </w:tcPr>
          <w:p w:rsidR="00046C01" w:rsidRPr="00D73C5E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842" w:type="dxa"/>
            <w:gridSpan w:val="3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ผลการตรวจประเมิน</w:t>
            </w:r>
          </w:p>
        </w:tc>
        <w:tc>
          <w:tcPr>
            <w:tcW w:w="1701" w:type="dxa"/>
            <w:gridSpan w:val="2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วิธีการตรวจประเมิน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46C01" w:rsidRPr="003F4FCD" w:rsidTr="0062689E">
        <w:tc>
          <w:tcPr>
            <w:tcW w:w="4503" w:type="dxa"/>
            <w:vMerge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8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28"/>
              </w:rPr>
              <w:t>NA</w:t>
            </w:r>
          </w:p>
        </w:tc>
        <w:tc>
          <w:tcPr>
            <w:tcW w:w="709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พินิจ</w:t>
            </w:r>
          </w:p>
        </w:tc>
        <w:tc>
          <w:tcPr>
            <w:tcW w:w="992" w:type="dxa"/>
          </w:tcPr>
          <w:p w:rsidR="00046C01" w:rsidRPr="00D73C5E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 w:rsidRPr="00D73C5E">
              <w:rPr>
                <w:rFonts w:ascii="TH Niramit AS" w:hAnsi="TH Niramit AS" w:cs="TH Niramit AS" w:hint="cs"/>
                <w:sz w:val="28"/>
                <w:cs/>
              </w:rPr>
              <w:t>สัมภาษณ์</w:t>
            </w:r>
          </w:p>
        </w:tc>
        <w:tc>
          <w:tcPr>
            <w:tcW w:w="1134" w:type="dxa"/>
            <w:vMerge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643536" w:rsidRPr="003F4FCD" w:rsidTr="002A1D71">
        <w:tc>
          <w:tcPr>
            <w:tcW w:w="4503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7.2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ผู้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สัมผัสกับผลิตผลโดยตรง โดยเฉพาะหลังการเก็บเกี่ยวผลิตผลที่มีความเสี่ยงต่อการปนเปื้อน ต้องมีการดูแล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สุข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ลักษณะส่วนบุคคลและมีวิธี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ป้องกันไม่ให้เกิดการปนเปื้อนสู่ผลิตผล</w:t>
            </w:r>
          </w:p>
        </w:tc>
        <w:tc>
          <w:tcPr>
            <w:tcW w:w="1134" w:type="dxa"/>
          </w:tcPr>
          <w:p w:rsidR="00643536" w:rsidRPr="00A961E3" w:rsidRDefault="00643536" w:rsidP="002A1D7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07481" w:rsidRPr="003F4FCD" w:rsidTr="004776A5">
        <w:tc>
          <w:tcPr>
            <w:tcW w:w="4503" w:type="dxa"/>
          </w:tcPr>
          <w:p w:rsidR="00207481" w:rsidRPr="003F4FCD" w:rsidRDefault="00207481" w:rsidP="00211EF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7.1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ผู้ปฏิบัติงานต้องมีความรู้ความเข้าใจ หรือได้รับการฝึกอบรมสุขลักษณะส่วนบุคคล </w:t>
            </w:r>
          </w:p>
        </w:tc>
        <w:tc>
          <w:tcPr>
            <w:tcW w:w="1134" w:type="dxa"/>
          </w:tcPr>
          <w:p w:rsidR="00207481" w:rsidRPr="00A961E3" w:rsidRDefault="00207481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07481" w:rsidRPr="003F4FCD" w:rsidTr="004776A5">
        <w:tc>
          <w:tcPr>
            <w:tcW w:w="4503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7.3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มีสิ่งอำนวยความสะดวกด้านสุขลักษณะส่วนบุคคลที่เพียงพอ และอยู่ในสภาพพร้อมใช้งาน สามารถป้องกันของเสียต่างๆ ไม่ให้เกิดการปนเปื้อนสู่แปลงปลูกและผลิตผล</w:t>
            </w:r>
          </w:p>
        </w:tc>
        <w:tc>
          <w:tcPr>
            <w:tcW w:w="1134" w:type="dxa"/>
          </w:tcPr>
          <w:p w:rsidR="00207481" w:rsidRPr="00A961E3" w:rsidRDefault="00207481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07481" w:rsidRPr="003F4FCD" w:rsidTr="004776A5">
        <w:tc>
          <w:tcPr>
            <w:tcW w:w="4503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7.5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ผู้ปฏิบัติงานเกี่ยวกับวัตถุอันตรายทางการเกษตรต้องได้รับการตรวจสุขภาพอย่างน้อยปีละ 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134" w:type="dxa"/>
          </w:tcPr>
          <w:p w:rsidR="00207481" w:rsidRPr="00A961E3" w:rsidRDefault="00207481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</w:tbl>
    <w:p w:rsidR="00176F41" w:rsidRDefault="00176F41" w:rsidP="00176F41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176F41" w:rsidRDefault="00176F41" w:rsidP="00176F41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ผลการตรวจประเมิน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สุขลักษณะส่วนบุคคล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ข้อกำหนดหลัก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ใช่ 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ข้อกำหนดรอง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ใช่ .......... 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EA090A" w:rsidRPr="00A961E3" w:rsidRDefault="00EA090A" w:rsidP="00EA090A">
      <w:pPr>
        <w:tabs>
          <w:tab w:val="left" w:pos="1560"/>
        </w:tabs>
        <w:spacing w:after="160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EA090A" w:rsidRPr="00A961E3" w:rsidRDefault="00EA090A" w:rsidP="00EA090A">
      <w:pPr>
        <w:tabs>
          <w:tab w:val="left" w:pos="1560"/>
        </w:tabs>
        <w:spacing w:after="160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EA090A" w:rsidRPr="00645458" w:rsidRDefault="00176F41" w:rsidP="00EA090A">
      <w:pPr>
        <w:tabs>
          <w:tab w:val="left" w:pos="1560"/>
        </w:tabs>
        <w:spacing w:after="160"/>
        <w:jc w:val="thaiDistribute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  <w:r w:rsidR="00EA090A" w:rsidRPr="00645458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 xml:space="preserve">ข้อกำหนดที่  </w:t>
      </w:r>
      <w:proofErr w:type="gramStart"/>
      <w:r w:rsidR="00EA090A" w:rsidRPr="00645458">
        <w:rPr>
          <w:rFonts w:ascii="TH Niramit AS" w:hAnsi="TH Niramit AS" w:cs="TH Niramit AS"/>
          <w:b/>
          <w:bCs/>
          <w:sz w:val="40"/>
          <w:szCs w:val="40"/>
        </w:rPr>
        <w:t>8</w:t>
      </w:r>
      <w:r w:rsidR="00EA090A" w:rsidRPr="00645458">
        <w:rPr>
          <w:rFonts w:ascii="TH Niramit AS" w:hAnsi="TH Niramit AS" w:cs="TH Niramit AS"/>
          <w:b/>
          <w:bCs/>
          <w:sz w:val="40"/>
          <w:szCs w:val="40"/>
          <w:cs/>
        </w:rPr>
        <w:t xml:space="preserve">  บันทึกข้อมูลและการตามสอบ</w:t>
      </w:r>
      <w:proofErr w:type="gramEnd"/>
      <w:r w:rsidR="00EA090A" w:rsidRPr="00645458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567"/>
        <w:gridCol w:w="708"/>
        <w:gridCol w:w="567"/>
        <w:gridCol w:w="709"/>
        <w:gridCol w:w="992"/>
        <w:gridCol w:w="1134"/>
      </w:tblGrid>
      <w:tr w:rsidR="00046C01" w:rsidRPr="003F4FCD" w:rsidTr="0062689E">
        <w:tc>
          <w:tcPr>
            <w:tcW w:w="4503" w:type="dxa"/>
            <w:vMerge w:val="restart"/>
            <w:vAlign w:val="center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1134" w:type="dxa"/>
            <w:vMerge w:val="restart"/>
            <w:vAlign w:val="center"/>
          </w:tcPr>
          <w:p w:rsidR="00046C01" w:rsidRPr="00D73C5E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842" w:type="dxa"/>
            <w:gridSpan w:val="3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ผลการตรวจประเมิน</w:t>
            </w:r>
          </w:p>
        </w:tc>
        <w:tc>
          <w:tcPr>
            <w:tcW w:w="1701" w:type="dxa"/>
            <w:gridSpan w:val="2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วิธีการตรวจประเมิน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46C01" w:rsidRPr="003F4FCD" w:rsidTr="0062689E">
        <w:tc>
          <w:tcPr>
            <w:tcW w:w="4503" w:type="dxa"/>
            <w:vMerge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8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28"/>
              </w:rPr>
              <w:t>NA</w:t>
            </w:r>
          </w:p>
        </w:tc>
        <w:tc>
          <w:tcPr>
            <w:tcW w:w="709" w:type="dxa"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พินิจ</w:t>
            </w:r>
          </w:p>
        </w:tc>
        <w:tc>
          <w:tcPr>
            <w:tcW w:w="992" w:type="dxa"/>
          </w:tcPr>
          <w:p w:rsidR="00046C01" w:rsidRPr="00D73C5E" w:rsidRDefault="00046C0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 w:rsidRPr="00D73C5E">
              <w:rPr>
                <w:rFonts w:ascii="TH Niramit AS" w:hAnsi="TH Niramit AS" w:cs="TH Niramit AS" w:hint="cs"/>
                <w:sz w:val="28"/>
                <w:cs/>
              </w:rPr>
              <w:t>สัมภาษณ์</w:t>
            </w:r>
          </w:p>
        </w:tc>
        <w:tc>
          <w:tcPr>
            <w:tcW w:w="1134" w:type="dxa"/>
            <w:vMerge/>
          </w:tcPr>
          <w:p w:rsidR="00046C01" w:rsidRPr="003F4FCD" w:rsidRDefault="00046C0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07481" w:rsidRPr="003F4FCD" w:rsidTr="004776A5">
        <w:tc>
          <w:tcPr>
            <w:tcW w:w="4503" w:type="dxa"/>
          </w:tcPr>
          <w:p w:rsidR="00207481" w:rsidRPr="00207481" w:rsidRDefault="00E83FF2" w:rsidP="00207481">
            <w:pPr>
              <w:spacing w:after="16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CA30F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(1) เอกสารและบันทึกข้อมูล</w:t>
            </w:r>
          </w:p>
        </w:tc>
        <w:tc>
          <w:tcPr>
            <w:tcW w:w="1134" w:type="dxa"/>
          </w:tcPr>
          <w:p w:rsidR="00207481" w:rsidRPr="00A961E3" w:rsidRDefault="00207481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E83FF2" w:rsidRPr="003F4FCD" w:rsidTr="004776A5">
        <w:tc>
          <w:tcPr>
            <w:tcW w:w="4503" w:type="dxa"/>
          </w:tcPr>
          <w:p w:rsidR="00E83FF2" w:rsidRPr="00A961E3" w:rsidRDefault="00E83FF2" w:rsidP="00207481">
            <w:pPr>
              <w:spacing w:after="160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8.2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มีบันทึกข้อมูลการใช้สารเคมี</w:t>
            </w:r>
            <w:r w:rsidR="00211EF1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ที่ใช้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ฆ่าเชื้อในดิน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(ข้อกำหนดที่ 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>2.4)</w:t>
            </w:r>
          </w:p>
        </w:tc>
        <w:tc>
          <w:tcPr>
            <w:tcW w:w="1134" w:type="dxa"/>
          </w:tcPr>
          <w:p w:rsidR="00E83FF2" w:rsidRPr="00A961E3" w:rsidRDefault="00E83FF2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E83FF2" w:rsidRPr="003F4FCD" w:rsidRDefault="00E83FF2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83FF2" w:rsidRPr="003F4FCD" w:rsidRDefault="00E83FF2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83FF2" w:rsidRPr="003F4FCD" w:rsidRDefault="00E83FF2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83FF2" w:rsidRPr="003F4FCD" w:rsidRDefault="00E83FF2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3FF2" w:rsidRPr="003F4FCD" w:rsidRDefault="00E83FF2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3FF2" w:rsidRPr="003F4FCD" w:rsidRDefault="00E83FF2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643536" w:rsidRPr="003F4FCD" w:rsidTr="002A1D71">
        <w:tc>
          <w:tcPr>
            <w:tcW w:w="4503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8.4</w:t>
            </w: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มีบันทึกข้อมูลการใช้วัตถุอันตรายทางการเกษตรทุกครั้งที่ใช้ อย่างน้อยให้ระบุชนิดพืช ชนิดสารเคมี วัตถุประสงค์การใช้ วันที่ใช้ อัตราและวิธีการใช้ วันที่เก็บเกี่ยว และชื่อผู้ปฏิบัติงาน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(ข้อกำหนดที่ 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>3.1)</w:t>
            </w:r>
          </w:p>
        </w:tc>
        <w:tc>
          <w:tcPr>
            <w:tcW w:w="1134" w:type="dxa"/>
          </w:tcPr>
          <w:p w:rsidR="00643536" w:rsidRPr="00A961E3" w:rsidRDefault="00643536" w:rsidP="002A1D7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643536" w:rsidRPr="003F4FCD" w:rsidTr="002A1D71">
        <w:tc>
          <w:tcPr>
            <w:tcW w:w="4503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มีบันทึกข้อมูลการปฏิบัติก่อนและหลังการเก็บเกี่ยว ในขั้นตอนการปฏิบัติที่สำคัญที่มีผลต่อ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ความปลอดภัย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ของผลิตผล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(ข้อกำหนดที่ 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>5.2)</w:t>
            </w:r>
          </w:p>
        </w:tc>
        <w:tc>
          <w:tcPr>
            <w:tcW w:w="1134" w:type="dxa"/>
          </w:tcPr>
          <w:p w:rsidR="00643536" w:rsidRDefault="00643536" w:rsidP="002A1D7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43536" w:rsidRPr="003F4FCD" w:rsidRDefault="00643536" w:rsidP="002A1D7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07481" w:rsidRPr="003F4FCD" w:rsidTr="004776A5">
        <w:tc>
          <w:tcPr>
            <w:tcW w:w="4503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8.3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มีบันทึกข้อมูลรหัสแปลงปลูกและข้อมูลประจำแปลงปลูก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(ข้อกำหนดที่ 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>2.9)</w:t>
            </w:r>
          </w:p>
        </w:tc>
        <w:tc>
          <w:tcPr>
            <w:tcW w:w="1134" w:type="dxa"/>
          </w:tcPr>
          <w:p w:rsidR="00207481" w:rsidRPr="00A961E3" w:rsidRDefault="00207481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07481" w:rsidRPr="003F4FCD" w:rsidTr="004776A5">
        <w:tc>
          <w:tcPr>
            <w:tcW w:w="4503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8.9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มีบันทึกข้อมูลการกำจัดสัตว์พาหะนำเชื้อ (ข้อกำหนดที่ 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>5.14)</w:t>
            </w:r>
          </w:p>
        </w:tc>
        <w:tc>
          <w:tcPr>
            <w:tcW w:w="1134" w:type="dxa"/>
          </w:tcPr>
          <w:p w:rsidR="00207481" w:rsidRDefault="00207481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07481" w:rsidRPr="003F4FCD" w:rsidTr="004776A5">
        <w:tc>
          <w:tcPr>
            <w:tcW w:w="4503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8.10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มีบันทึกข้อมูลการใช้พาหนะขนส่ง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(ข้อกำหนดที่ 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>6.3)</w:t>
            </w:r>
          </w:p>
        </w:tc>
        <w:tc>
          <w:tcPr>
            <w:tcW w:w="1134" w:type="dxa"/>
          </w:tcPr>
          <w:p w:rsidR="00207481" w:rsidRDefault="00207481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07481" w:rsidRPr="003F4FCD" w:rsidTr="004776A5">
        <w:tc>
          <w:tcPr>
            <w:tcW w:w="4503" w:type="dxa"/>
          </w:tcPr>
          <w:p w:rsidR="00207481" w:rsidRPr="003F4FCD" w:rsidRDefault="00207481" w:rsidP="00211EF1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8.11</w:t>
            </w: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มีการบันทึกข้อมูลเกี่ยวกับประวัติการฝึกอบรม หรือหลักฐานผลการตรวจสุขภาพ หรือการจัดการด้านสุขลักษณะส่ว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บุคคล (ข้อกำหนดข้อ 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7.1, 7.5, 7.7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และ 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>7.8)</w:t>
            </w:r>
          </w:p>
        </w:tc>
        <w:tc>
          <w:tcPr>
            <w:tcW w:w="1134" w:type="dxa"/>
          </w:tcPr>
          <w:p w:rsidR="00207481" w:rsidRDefault="00207481" w:rsidP="004776A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7481" w:rsidRPr="003F4FCD" w:rsidRDefault="00207481" w:rsidP="004776A5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</w:tbl>
    <w:p w:rsidR="00176F41" w:rsidRDefault="00176F41" w:rsidP="00176F41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176F41" w:rsidRDefault="00176F41" w:rsidP="00176F41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211EF1" w:rsidRDefault="00211EF1" w:rsidP="00176F41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211EF1" w:rsidRDefault="00211EF1" w:rsidP="00176F41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567"/>
        <w:gridCol w:w="708"/>
        <w:gridCol w:w="567"/>
        <w:gridCol w:w="709"/>
        <w:gridCol w:w="992"/>
        <w:gridCol w:w="1134"/>
      </w:tblGrid>
      <w:tr w:rsidR="00176F41" w:rsidRPr="003F4FCD" w:rsidTr="0062689E">
        <w:tc>
          <w:tcPr>
            <w:tcW w:w="4503" w:type="dxa"/>
            <w:vMerge w:val="restart"/>
            <w:vAlign w:val="center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ข้อกำหนด</w:t>
            </w:r>
          </w:p>
        </w:tc>
        <w:tc>
          <w:tcPr>
            <w:tcW w:w="1134" w:type="dxa"/>
            <w:vMerge w:val="restart"/>
            <w:vAlign w:val="center"/>
          </w:tcPr>
          <w:p w:rsidR="00176F41" w:rsidRPr="00D73C5E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ระดับ</w:t>
            </w:r>
          </w:p>
          <w:p w:rsidR="00176F41" w:rsidRPr="003F4FCD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D73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ข้อกำหนด</w:t>
            </w:r>
          </w:p>
        </w:tc>
        <w:tc>
          <w:tcPr>
            <w:tcW w:w="1842" w:type="dxa"/>
            <w:gridSpan w:val="3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ผลการตรวจประเมิน</w:t>
            </w:r>
          </w:p>
        </w:tc>
        <w:tc>
          <w:tcPr>
            <w:tcW w:w="1701" w:type="dxa"/>
            <w:gridSpan w:val="2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วิธีการตรวจประเมิน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76F41" w:rsidRPr="003F4FCD" w:rsidTr="0062689E">
        <w:tc>
          <w:tcPr>
            <w:tcW w:w="4503" w:type="dxa"/>
            <w:vMerge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8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4FCD">
              <w:rPr>
                <w:rFonts w:ascii="TH Niramit AS" w:hAnsi="TH Niramit AS" w:cs="TH Niramit AS"/>
                <w:b/>
                <w:bCs/>
                <w:sz w:val="28"/>
              </w:rPr>
              <w:t>NA</w:t>
            </w:r>
          </w:p>
        </w:tc>
        <w:tc>
          <w:tcPr>
            <w:tcW w:w="709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F4FC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พินิจ</w:t>
            </w:r>
          </w:p>
        </w:tc>
        <w:tc>
          <w:tcPr>
            <w:tcW w:w="992" w:type="dxa"/>
          </w:tcPr>
          <w:p w:rsidR="00176F41" w:rsidRPr="00D73C5E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28"/>
              </w:rPr>
            </w:pPr>
            <w:r w:rsidRPr="00D73C5E">
              <w:rPr>
                <w:rFonts w:ascii="TH Niramit AS" w:hAnsi="TH Niramit AS" w:cs="TH Niramit AS" w:hint="cs"/>
                <w:sz w:val="28"/>
                <w:cs/>
              </w:rPr>
              <w:t>สัมภาษณ์</w:t>
            </w:r>
          </w:p>
        </w:tc>
        <w:tc>
          <w:tcPr>
            <w:tcW w:w="1134" w:type="dxa"/>
            <w:vMerge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211EF1" w:rsidRPr="003F4FCD" w:rsidTr="003C7BC6">
        <w:tc>
          <w:tcPr>
            <w:tcW w:w="4503" w:type="dxa"/>
          </w:tcPr>
          <w:p w:rsidR="00211EF1" w:rsidRPr="00C30F97" w:rsidRDefault="00211EF1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</w:rPr>
            </w:pPr>
            <w:r w:rsidRPr="00C30F97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(2) การตามสอบและการทบทวนวิธีการปฏิบัติ</w:t>
            </w:r>
          </w:p>
        </w:tc>
        <w:tc>
          <w:tcPr>
            <w:tcW w:w="1134" w:type="dxa"/>
          </w:tcPr>
          <w:p w:rsidR="00211EF1" w:rsidRDefault="00211EF1" w:rsidP="003C7BC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11EF1" w:rsidRPr="003F4FCD" w:rsidRDefault="00211EF1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11EF1" w:rsidRPr="003F4FCD" w:rsidRDefault="00211EF1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11EF1" w:rsidRPr="003F4FCD" w:rsidRDefault="00211EF1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11EF1" w:rsidRPr="003F4FCD" w:rsidRDefault="00211EF1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11EF1" w:rsidRPr="003F4FCD" w:rsidRDefault="00211EF1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1EF1" w:rsidRPr="003F4FCD" w:rsidRDefault="00211EF1" w:rsidP="003C7BC6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176F41" w:rsidRPr="003F4FCD" w:rsidTr="0062689E">
        <w:tc>
          <w:tcPr>
            <w:tcW w:w="4503" w:type="dxa"/>
          </w:tcPr>
          <w:p w:rsidR="00176F41" w:rsidRPr="003F4FCD" w:rsidRDefault="00176F41" w:rsidP="00093568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8.14</w:t>
            </w: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ผลผลิตที่อยู่ระหว่างการเก็บรักษาและขนย้าย หรือบรรจุเพื่อจำหน่าย ต้องระบุรุ่นผลิตผล หรือติดรหัส หรือเครื่องหมายแสดงแหล่งผลิต หรือวันที่เก็บเกี่ยว </w:t>
            </w:r>
          </w:p>
        </w:tc>
        <w:tc>
          <w:tcPr>
            <w:tcW w:w="1134" w:type="dxa"/>
          </w:tcPr>
          <w:p w:rsidR="00176F41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176F41" w:rsidRPr="003F4FCD" w:rsidTr="0062689E">
        <w:tc>
          <w:tcPr>
            <w:tcW w:w="4503" w:type="dxa"/>
          </w:tcPr>
          <w:p w:rsidR="00176F41" w:rsidRPr="003F4FCD" w:rsidRDefault="00176F41" w:rsidP="0009356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8.15</w:t>
            </w: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ในการจำหน่ายผล</w:t>
            </w:r>
            <w:r w:rsidR="00093568">
              <w:rPr>
                <w:rFonts w:ascii="TH Niramit AS" w:hAnsi="TH Niramit AS" w:cs="TH Niramit AS"/>
                <w:sz w:val="32"/>
                <w:szCs w:val="32"/>
                <w:cs/>
              </w:rPr>
              <w:t>ิตผล ต้องบันทึกข้อมูลผู้รับซื้อ</w:t>
            </w:r>
            <w:r w:rsidR="0009356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>หรือแหล่งที่นำผลิตผลไปจำหน่าย รวมถึงปริมาณที่จำหน่าย</w:t>
            </w:r>
          </w:p>
        </w:tc>
        <w:tc>
          <w:tcPr>
            <w:tcW w:w="1134" w:type="dxa"/>
          </w:tcPr>
          <w:p w:rsidR="00176F41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176F41" w:rsidRPr="003F4FCD" w:rsidTr="0062689E">
        <w:tc>
          <w:tcPr>
            <w:tcW w:w="4503" w:type="dxa"/>
          </w:tcPr>
          <w:p w:rsidR="00176F41" w:rsidRPr="003F4FCD" w:rsidRDefault="00176F41" w:rsidP="00093568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A961E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8.16</w:t>
            </w:r>
            <w:r w:rsidRPr="00A961E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เก็บบันทึกข้อมูลการปฏิบัติงานและเอกสารสำคัญที่เกี่ยวข้องกับการปฏิบัติงานไว้อย่างน้อย </w:t>
            </w:r>
            <w:r w:rsidRPr="00A961E3">
              <w:rPr>
                <w:rFonts w:ascii="TH Niramit AS" w:hAnsi="TH Niramit AS" w:cs="TH Niramit AS"/>
                <w:sz w:val="32"/>
                <w:szCs w:val="32"/>
              </w:rPr>
              <w:t xml:space="preserve">2 </w:t>
            </w:r>
            <w:r w:rsidRPr="00A961E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ปี ของการผลิตติดต่อกันหรือตามที่ผู้ประกอบการหรือประเทศคู่ค้าต้องการ </w:t>
            </w:r>
          </w:p>
        </w:tc>
        <w:tc>
          <w:tcPr>
            <w:tcW w:w="1134" w:type="dxa"/>
          </w:tcPr>
          <w:p w:rsidR="00176F41" w:rsidRDefault="00176F41" w:rsidP="0062689E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76F41" w:rsidRPr="003F4FCD" w:rsidRDefault="00176F41" w:rsidP="0062689E">
            <w:pPr>
              <w:autoSpaceDE w:val="0"/>
              <w:autoSpaceDN w:val="0"/>
              <w:adjustRightInd w:val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</w:tbl>
    <w:p w:rsidR="00176F41" w:rsidRDefault="00176F41" w:rsidP="00176F41">
      <w:pPr>
        <w:autoSpaceDE w:val="0"/>
        <w:autoSpaceDN w:val="0"/>
        <w:adjustRightInd w:val="0"/>
        <w:spacing w:after="160"/>
        <w:ind w:firstLine="1134"/>
        <w:jc w:val="thaiDistribute"/>
        <w:rPr>
          <w:rFonts w:hint="cs"/>
        </w:rPr>
      </w:pPr>
    </w:p>
    <w:p w:rsidR="00176F41" w:rsidRDefault="00176F41" w:rsidP="00176F41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ผลการตรวจประเมิน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การบันทึกข้อมูลและการตามสอบ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ข้อกำหนดหลัก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ใช่ 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1E28F8" w:rsidRPr="00645458" w:rsidRDefault="001E28F8" w:rsidP="001E28F8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ข้อกำหนดรอง </w:t>
      </w: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ใช่ .......... 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1E28F8" w:rsidRPr="00590FAD" w:rsidRDefault="001E28F8" w:rsidP="00176F41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/>
          <w:sz w:val="32"/>
          <w:szCs w:val="32"/>
        </w:rPr>
      </w:pPr>
    </w:p>
    <w:p w:rsidR="00035D32" w:rsidRDefault="00035D32" w:rsidP="00616741">
      <w:pPr>
        <w:pStyle w:val="ae"/>
        <w:jc w:val="center"/>
        <w:rPr>
          <w:rFonts w:ascii="TH Niramit AS" w:hAnsi="TH Niramit AS" w:cs="TH Niramit AS"/>
          <w:b/>
          <w:bCs/>
          <w:sz w:val="32"/>
          <w:szCs w:val="40"/>
        </w:rPr>
      </w:pPr>
    </w:p>
    <w:p w:rsidR="00035D32" w:rsidRDefault="00035D32" w:rsidP="00616741">
      <w:pPr>
        <w:pStyle w:val="ae"/>
        <w:jc w:val="center"/>
        <w:rPr>
          <w:rFonts w:ascii="TH Niramit AS" w:hAnsi="TH Niramit AS" w:cs="TH Niramit AS"/>
          <w:b/>
          <w:bCs/>
          <w:sz w:val="32"/>
          <w:szCs w:val="40"/>
        </w:rPr>
      </w:pPr>
    </w:p>
    <w:p w:rsidR="00035D32" w:rsidRDefault="00035D32" w:rsidP="00616741">
      <w:pPr>
        <w:pStyle w:val="ae"/>
        <w:jc w:val="center"/>
        <w:rPr>
          <w:rFonts w:ascii="TH Niramit AS" w:hAnsi="TH Niramit AS" w:cs="TH Niramit AS"/>
          <w:b/>
          <w:bCs/>
          <w:sz w:val="32"/>
          <w:szCs w:val="40"/>
        </w:rPr>
      </w:pPr>
    </w:p>
    <w:p w:rsidR="00035D32" w:rsidRDefault="00035D32" w:rsidP="00616741">
      <w:pPr>
        <w:pStyle w:val="ae"/>
        <w:jc w:val="center"/>
        <w:rPr>
          <w:rFonts w:ascii="TH Niramit AS" w:hAnsi="TH Niramit AS" w:cs="TH Niramit AS"/>
          <w:b/>
          <w:bCs/>
          <w:sz w:val="32"/>
          <w:szCs w:val="40"/>
        </w:rPr>
      </w:pPr>
    </w:p>
    <w:p w:rsidR="00035D32" w:rsidRDefault="00035D32" w:rsidP="00616741">
      <w:pPr>
        <w:pStyle w:val="ae"/>
        <w:jc w:val="center"/>
        <w:rPr>
          <w:rFonts w:ascii="TH Niramit AS" w:hAnsi="TH Niramit AS" w:cs="TH Niramit AS"/>
          <w:b/>
          <w:bCs/>
          <w:sz w:val="32"/>
          <w:szCs w:val="40"/>
        </w:rPr>
      </w:pPr>
    </w:p>
    <w:p w:rsidR="00035D32" w:rsidRDefault="00035D32" w:rsidP="00616741">
      <w:pPr>
        <w:pStyle w:val="ae"/>
        <w:jc w:val="center"/>
        <w:rPr>
          <w:rFonts w:ascii="TH Niramit AS" w:hAnsi="TH Niramit AS" w:cs="TH Niramit AS"/>
          <w:b/>
          <w:bCs/>
          <w:sz w:val="32"/>
          <w:szCs w:val="40"/>
        </w:rPr>
      </w:pPr>
    </w:p>
    <w:p w:rsidR="00035D32" w:rsidRDefault="00035D32" w:rsidP="00616741">
      <w:pPr>
        <w:pStyle w:val="ae"/>
        <w:jc w:val="center"/>
        <w:rPr>
          <w:rFonts w:ascii="TH Niramit AS" w:hAnsi="TH Niramit AS" w:cs="TH Niramit AS"/>
          <w:b/>
          <w:bCs/>
          <w:sz w:val="32"/>
          <w:szCs w:val="40"/>
        </w:rPr>
      </w:pPr>
    </w:p>
    <w:p w:rsidR="00035D32" w:rsidRDefault="00035D32" w:rsidP="00616741">
      <w:pPr>
        <w:pStyle w:val="ae"/>
        <w:jc w:val="center"/>
        <w:rPr>
          <w:rFonts w:ascii="TH Niramit AS" w:hAnsi="TH Niramit AS" w:cs="TH Niramit AS"/>
          <w:b/>
          <w:bCs/>
          <w:sz w:val="32"/>
          <w:szCs w:val="40"/>
        </w:rPr>
      </w:pPr>
    </w:p>
    <w:p w:rsidR="00035D32" w:rsidRDefault="00035D32" w:rsidP="00616741">
      <w:pPr>
        <w:pStyle w:val="ae"/>
        <w:jc w:val="center"/>
        <w:rPr>
          <w:rFonts w:ascii="TH Niramit AS" w:hAnsi="TH Niramit AS" w:cs="TH Niramit AS"/>
          <w:b/>
          <w:bCs/>
          <w:sz w:val="32"/>
          <w:szCs w:val="40"/>
        </w:rPr>
      </w:pPr>
    </w:p>
    <w:p w:rsidR="00035D32" w:rsidRDefault="00035D32" w:rsidP="00616741">
      <w:pPr>
        <w:pStyle w:val="ae"/>
        <w:jc w:val="center"/>
        <w:rPr>
          <w:rFonts w:ascii="TH Niramit AS" w:hAnsi="TH Niramit AS" w:cs="TH Niramit AS"/>
          <w:b/>
          <w:bCs/>
          <w:sz w:val="32"/>
          <w:szCs w:val="40"/>
        </w:rPr>
      </w:pPr>
    </w:p>
    <w:p w:rsidR="00616741" w:rsidRPr="00E23B52" w:rsidRDefault="00616741" w:rsidP="00616741">
      <w:pPr>
        <w:pStyle w:val="ae"/>
        <w:jc w:val="center"/>
        <w:rPr>
          <w:rFonts w:ascii="TH Niramit AS" w:hAnsi="TH Niramit AS" w:cs="TH Niramit AS"/>
          <w:b/>
          <w:bCs/>
          <w:sz w:val="32"/>
          <w:szCs w:val="40"/>
        </w:rPr>
      </w:pPr>
      <w:r w:rsidRPr="00E23B52">
        <w:rPr>
          <w:rFonts w:ascii="TH Niramit AS" w:hAnsi="TH Niramit AS" w:cs="TH Niramit AS"/>
          <w:b/>
          <w:bCs/>
          <w:sz w:val="32"/>
          <w:szCs w:val="40"/>
          <w:cs/>
        </w:rPr>
        <w:lastRenderedPageBreak/>
        <w:t>สรุปผลการตรวจประเมิน</w:t>
      </w:r>
    </w:p>
    <w:p w:rsidR="00616741" w:rsidRPr="00616741" w:rsidRDefault="00616741" w:rsidP="00616741">
      <w:pPr>
        <w:pStyle w:val="ae"/>
        <w:jc w:val="center"/>
        <w:rPr>
          <w:rFonts w:ascii="Angsana New" w:hAnsi="Angsana New" w:cs="Angsana New"/>
          <w:sz w:val="28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8"/>
        <w:gridCol w:w="872"/>
        <w:gridCol w:w="850"/>
        <w:gridCol w:w="851"/>
        <w:gridCol w:w="850"/>
        <w:gridCol w:w="851"/>
        <w:gridCol w:w="850"/>
      </w:tblGrid>
      <w:tr w:rsidR="00616741" w:rsidRPr="00817E55" w:rsidTr="001849A9">
        <w:trPr>
          <w:trHeight w:val="1005"/>
        </w:trPr>
        <w:tc>
          <w:tcPr>
            <w:tcW w:w="4198" w:type="dxa"/>
            <w:vMerge w:val="restart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  <w:sz w:val="36"/>
                <w:szCs w:val="36"/>
              </w:rPr>
            </w:pPr>
          </w:p>
          <w:p w:rsidR="00616741" w:rsidRPr="001849A9" w:rsidRDefault="00616741" w:rsidP="001849A9">
            <w:pPr>
              <w:pStyle w:val="ae"/>
              <w:rPr>
                <w:rFonts w:ascii="TH Niramit AS" w:eastAsia="Times New Roman" w:hAnsi="TH Niramit AS" w:cs="TH Niramit AS"/>
              </w:rPr>
            </w:pPr>
          </w:p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 w:rsidRPr="001849A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ข้อกำหนด</w:t>
            </w:r>
          </w:p>
        </w:tc>
        <w:tc>
          <w:tcPr>
            <w:tcW w:w="2573" w:type="dxa"/>
            <w:gridSpan w:val="3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</w:p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1849A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ข้อกำหนดหลัก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  <w:b/>
                <w:bCs/>
                <w:szCs w:val="22"/>
              </w:rPr>
            </w:pPr>
          </w:p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1849A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ข้อกำหนดรอง</w:t>
            </w:r>
          </w:p>
        </w:tc>
      </w:tr>
      <w:tr w:rsidR="00616741" w:rsidRPr="00817E55" w:rsidTr="001849A9">
        <w:trPr>
          <w:trHeight w:val="949"/>
        </w:trPr>
        <w:tc>
          <w:tcPr>
            <w:tcW w:w="4198" w:type="dxa"/>
            <w:vMerge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</w:p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1849A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ใช่</w:t>
            </w: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</w:p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1849A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ไม่ใช่</w:t>
            </w: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</w:p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1849A9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NA</w:t>
            </w: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</w:p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 w:rsidRPr="001849A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ใช่</w:t>
            </w: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</w:p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1849A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ไม่ใช่</w:t>
            </w: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</w:p>
          <w:p w:rsidR="00616741" w:rsidRPr="001849A9" w:rsidRDefault="00616741" w:rsidP="001849A9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1849A9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NA</w:t>
            </w:r>
          </w:p>
        </w:tc>
      </w:tr>
      <w:tr w:rsidR="00616741" w:rsidTr="001849A9">
        <w:trPr>
          <w:trHeight w:val="541"/>
        </w:trPr>
        <w:tc>
          <w:tcPr>
            <w:tcW w:w="4198" w:type="dxa"/>
            <w:shd w:val="clear" w:color="auto" w:fill="auto"/>
            <w:vAlign w:val="center"/>
          </w:tcPr>
          <w:p w:rsidR="00616741" w:rsidRPr="001849A9" w:rsidRDefault="00616741" w:rsidP="0061674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849A9">
              <w:rPr>
                <w:rFonts w:ascii="TH Niramit AS" w:hAnsi="TH Niramit AS" w:cs="TH Niramit AS"/>
                <w:sz w:val="32"/>
                <w:szCs w:val="32"/>
              </w:rPr>
              <w:t xml:space="preserve">1.  </w:t>
            </w:r>
            <w:r w:rsidRPr="001849A9">
              <w:rPr>
                <w:rFonts w:ascii="TH Niramit AS" w:hAnsi="TH Niramit AS" w:cs="TH Niramit AS"/>
                <w:sz w:val="32"/>
                <w:szCs w:val="32"/>
                <w:cs/>
              </w:rPr>
              <w:t>น้ำ</w:t>
            </w:r>
          </w:p>
        </w:tc>
        <w:tc>
          <w:tcPr>
            <w:tcW w:w="872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</w:tr>
      <w:tr w:rsidR="00616741" w:rsidTr="001849A9">
        <w:trPr>
          <w:trHeight w:val="495"/>
        </w:trPr>
        <w:tc>
          <w:tcPr>
            <w:tcW w:w="4198" w:type="dxa"/>
            <w:shd w:val="clear" w:color="auto" w:fill="auto"/>
            <w:vAlign w:val="center"/>
          </w:tcPr>
          <w:p w:rsidR="00616741" w:rsidRPr="001849A9" w:rsidRDefault="00616741" w:rsidP="0061674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849A9">
              <w:rPr>
                <w:rFonts w:ascii="TH Niramit AS" w:hAnsi="TH Niramit AS" w:cs="TH Niramit AS"/>
                <w:sz w:val="32"/>
                <w:szCs w:val="32"/>
              </w:rPr>
              <w:t xml:space="preserve">2.  </w:t>
            </w:r>
            <w:r w:rsidRPr="001849A9">
              <w:rPr>
                <w:rFonts w:ascii="TH Niramit AS" w:hAnsi="TH Niramit AS" w:cs="TH Niramit AS"/>
                <w:sz w:val="32"/>
                <w:szCs w:val="32"/>
                <w:cs/>
              </w:rPr>
              <w:t>พื้นที่ปลูก</w:t>
            </w:r>
          </w:p>
        </w:tc>
        <w:tc>
          <w:tcPr>
            <w:tcW w:w="872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</w:tr>
      <w:tr w:rsidR="00616741" w:rsidTr="001849A9">
        <w:trPr>
          <w:trHeight w:val="559"/>
        </w:trPr>
        <w:tc>
          <w:tcPr>
            <w:tcW w:w="4198" w:type="dxa"/>
            <w:shd w:val="clear" w:color="auto" w:fill="auto"/>
            <w:vAlign w:val="center"/>
          </w:tcPr>
          <w:p w:rsidR="00616741" w:rsidRPr="001849A9" w:rsidRDefault="00616741" w:rsidP="0061674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849A9">
              <w:rPr>
                <w:rFonts w:ascii="TH Niramit AS" w:hAnsi="TH Niramit AS" w:cs="TH Niramit AS"/>
                <w:sz w:val="32"/>
                <w:szCs w:val="32"/>
              </w:rPr>
              <w:t xml:space="preserve">3.  </w:t>
            </w:r>
            <w:r w:rsidRPr="001849A9">
              <w:rPr>
                <w:rFonts w:ascii="TH Niramit AS" w:hAnsi="TH Niramit AS" w:cs="TH Niramit AS"/>
                <w:sz w:val="32"/>
                <w:szCs w:val="32"/>
                <w:cs/>
              </w:rPr>
              <w:t>วัตถุอันตรายทางการเกษตร</w:t>
            </w:r>
          </w:p>
        </w:tc>
        <w:tc>
          <w:tcPr>
            <w:tcW w:w="872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</w:tr>
      <w:tr w:rsidR="00616741" w:rsidTr="001849A9">
        <w:trPr>
          <w:trHeight w:val="1005"/>
        </w:trPr>
        <w:tc>
          <w:tcPr>
            <w:tcW w:w="4198" w:type="dxa"/>
            <w:shd w:val="clear" w:color="auto" w:fill="auto"/>
            <w:vAlign w:val="center"/>
          </w:tcPr>
          <w:p w:rsidR="00616741" w:rsidRPr="001849A9" w:rsidRDefault="00616741" w:rsidP="001849A9">
            <w:pPr>
              <w:ind w:left="284" w:hanging="28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849A9">
              <w:rPr>
                <w:rFonts w:ascii="TH Niramit AS" w:hAnsi="TH Niramit AS" w:cs="TH Niramit AS"/>
                <w:sz w:val="32"/>
                <w:szCs w:val="32"/>
              </w:rPr>
              <w:t xml:space="preserve">4.  </w:t>
            </w:r>
            <w:r w:rsidRPr="001849A9">
              <w:rPr>
                <w:rFonts w:ascii="TH Niramit AS" w:hAnsi="TH Niramit AS" w:cs="TH Niramit AS"/>
                <w:sz w:val="32"/>
                <w:szCs w:val="32"/>
                <w:cs/>
              </w:rPr>
              <w:t>การจัดการคุณภาพในกระบวนการผลิต</w:t>
            </w:r>
            <w:r w:rsidRPr="001849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Pr="001849A9">
              <w:rPr>
                <w:rFonts w:ascii="TH Niramit AS" w:hAnsi="TH Niramit AS" w:cs="TH Niramit AS"/>
                <w:sz w:val="32"/>
                <w:szCs w:val="32"/>
                <w:cs/>
              </w:rPr>
              <w:t>ก่อนการเก็บเกี่ยว</w:t>
            </w:r>
          </w:p>
        </w:tc>
        <w:tc>
          <w:tcPr>
            <w:tcW w:w="872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</w:tr>
      <w:tr w:rsidR="00616741" w:rsidTr="001849A9">
        <w:trPr>
          <w:trHeight w:val="1005"/>
        </w:trPr>
        <w:tc>
          <w:tcPr>
            <w:tcW w:w="4198" w:type="dxa"/>
            <w:shd w:val="clear" w:color="auto" w:fill="auto"/>
            <w:vAlign w:val="center"/>
          </w:tcPr>
          <w:p w:rsidR="00616741" w:rsidRPr="001849A9" w:rsidRDefault="00616741" w:rsidP="001849A9">
            <w:pPr>
              <w:ind w:left="284" w:hanging="28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849A9">
              <w:rPr>
                <w:rFonts w:ascii="TH Niramit AS" w:hAnsi="TH Niramit AS" w:cs="TH Niramit AS"/>
                <w:sz w:val="32"/>
                <w:szCs w:val="32"/>
              </w:rPr>
              <w:t xml:space="preserve">5.  </w:t>
            </w:r>
            <w:r w:rsidRPr="001849A9">
              <w:rPr>
                <w:rFonts w:ascii="TH Niramit AS" w:hAnsi="TH Niramit AS" w:cs="TH Niramit AS"/>
                <w:sz w:val="32"/>
                <w:szCs w:val="32"/>
                <w:cs/>
              </w:rPr>
              <w:t>การเก็บเกี่ยวและการปฏิบัติหลังการเก็บ</w:t>
            </w:r>
            <w:r w:rsidRPr="001849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Pr="001849A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เกี่ยว</w:t>
            </w:r>
          </w:p>
        </w:tc>
        <w:tc>
          <w:tcPr>
            <w:tcW w:w="872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</w:tr>
      <w:tr w:rsidR="00616741" w:rsidTr="001849A9">
        <w:trPr>
          <w:trHeight w:val="1005"/>
        </w:trPr>
        <w:tc>
          <w:tcPr>
            <w:tcW w:w="4198" w:type="dxa"/>
            <w:shd w:val="clear" w:color="auto" w:fill="auto"/>
            <w:vAlign w:val="center"/>
          </w:tcPr>
          <w:p w:rsidR="00616741" w:rsidRPr="001849A9" w:rsidRDefault="00616741" w:rsidP="001849A9">
            <w:pPr>
              <w:ind w:left="284" w:hanging="28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849A9">
              <w:rPr>
                <w:rFonts w:ascii="TH Niramit AS" w:hAnsi="TH Niramit AS" w:cs="TH Niramit AS"/>
                <w:sz w:val="32"/>
                <w:szCs w:val="32"/>
              </w:rPr>
              <w:t xml:space="preserve">6.  </w:t>
            </w:r>
            <w:r w:rsidRPr="001849A9">
              <w:rPr>
                <w:rFonts w:ascii="TH Niramit AS" w:hAnsi="TH Niramit AS" w:cs="TH Niramit AS"/>
                <w:sz w:val="32"/>
                <w:szCs w:val="32"/>
                <w:cs/>
              </w:rPr>
              <w:t>การพักผลิตผล การขนย้ายในแปลงปลูก และเก็บรักษา</w:t>
            </w:r>
          </w:p>
        </w:tc>
        <w:tc>
          <w:tcPr>
            <w:tcW w:w="872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</w:tr>
      <w:tr w:rsidR="00616741" w:rsidTr="001849A9">
        <w:trPr>
          <w:trHeight w:val="483"/>
        </w:trPr>
        <w:tc>
          <w:tcPr>
            <w:tcW w:w="4198" w:type="dxa"/>
            <w:shd w:val="clear" w:color="auto" w:fill="auto"/>
            <w:vAlign w:val="center"/>
          </w:tcPr>
          <w:p w:rsidR="00616741" w:rsidRPr="001849A9" w:rsidRDefault="00616741" w:rsidP="0061674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849A9">
              <w:rPr>
                <w:rFonts w:ascii="TH Niramit AS" w:hAnsi="TH Niramit AS" w:cs="TH Niramit AS"/>
                <w:sz w:val="32"/>
                <w:szCs w:val="32"/>
              </w:rPr>
              <w:t xml:space="preserve">7.  </w:t>
            </w:r>
            <w:r w:rsidRPr="001849A9">
              <w:rPr>
                <w:rFonts w:ascii="TH Niramit AS" w:hAnsi="TH Niramit AS" w:cs="TH Niramit AS"/>
                <w:sz w:val="32"/>
                <w:szCs w:val="32"/>
                <w:cs/>
              </w:rPr>
              <w:t>สุขลักษณะส่วนบุคคล</w:t>
            </w:r>
          </w:p>
        </w:tc>
        <w:tc>
          <w:tcPr>
            <w:tcW w:w="872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  <w:sz w:val="10"/>
                <w:szCs w:val="10"/>
              </w:rPr>
            </w:pPr>
            <w:r w:rsidRPr="001849A9">
              <w:rPr>
                <w:rFonts w:ascii="TH Niramit AS" w:hAnsi="TH Niramit AS" w:cs="TH Niramit AS" w:hint="cs"/>
                <w:cs/>
              </w:rPr>
              <w:br/>
            </w:r>
          </w:p>
        </w:tc>
      </w:tr>
      <w:tr w:rsidR="00616741" w:rsidTr="001849A9">
        <w:trPr>
          <w:trHeight w:val="549"/>
        </w:trPr>
        <w:tc>
          <w:tcPr>
            <w:tcW w:w="4198" w:type="dxa"/>
            <w:shd w:val="clear" w:color="auto" w:fill="auto"/>
            <w:vAlign w:val="center"/>
          </w:tcPr>
          <w:p w:rsidR="00616741" w:rsidRPr="001849A9" w:rsidRDefault="00616741" w:rsidP="0061674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849A9">
              <w:rPr>
                <w:rFonts w:ascii="TH Niramit AS" w:hAnsi="TH Niramit AS" w:cs="TH Niramit AS"/>
                <w:sz w:val="32"/>
                <w:szCs w:val="32"/>
              </w:rPr>
              <w:t xml:space="preserve">8.  </w:t>
            </w:r>
            <w:r w:rsidRPr="001849A9">
              <w:rPr>
                <w:rFonts w:ascii="TH Niramit AS" w:hAnsi="TH Niramit AS" w:cs="TH Niramit AS"/>
                <w:sz w:val="32"/>
                <w:szCs w:val="32"/>
                <w:cs/>
              </w:rPr>
              <w:t>บันทึกข้อมูลและการตามสอบ</w:t>
            </w:r>
          </w:p>
        </w:tc>
        <w:tc>
          <w:tcPr>
            <w:tcW w:w="872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</w:tr>
      <w:tr w:rsidR="00616741" w:rsidTr="001849A9">
        <w:trPr>
          <w:trHeight w:val="549"/>
        </w:trPr>
        <w:tc>
          <w:tcPr>
            <w:tcW w:w="4198" w:type="dxa"/>
            <w:shd w:val="clear" w:color="auto" w:fill="auto"/>
            <w:vAlign w:val="center"/>
          </w:tcPr>
          <w:p w:rsidR="00616741" w:rsidRPr="001849A9" w:rsidRDefault="00616741" w:rsidP="0061674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849A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2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auto"/>
          </w:tcPr>
          <w:p w:rsidR="00616741" w:rsidRPr="001849A9" w:rsidRDefault="00616741" w:rsidP="001849A9">
            <w:pPr>
              <w:rPr>
                <w:rFonts w:ascii="TH Niramit AS" w:hAnsi="TH Niramit AS" w:cs="TH Niramit AS"/>
              </w:rPr>
            </w:pPr>
          </w:p>
        </w:tc>
      </w:tr>
    </w:tbl>
    <w:p w:rsidR="00616741" w:rsidRDefault="00616741" w:rsidP="00616741"/>
    <w:p w:rsidR="00616741" w:rsidRPr="00616741" w:rsidRDefault="00616741" w:rsidP="00616741">
      <w:pPr>
        <w:pStyle w:val="ae"/>
        <w:jc w:val="center"/>
        <w:rPr>
          <w:rFonts w:ascii="Angsana New" w:hAnsi="Angsana New" w:cs="Angsana New"/>
          <w:sz w:val="28"/>
          <w:szCs w:val="36"/>
          <w:cs/>
        </w:rPr>
      </w:pPr>
    </w:p>
    <w:p w:rsidR="00035D32" w:rsidRPr="00590FAD" w:rsidRDefault="00035D32" w:rsidP="00035D32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</w:pPr>
      <w:r w:rsidRPr="00590FA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สรุปผลการตรวจประเมิน</w:t>
      </w:r>
    </w:p>
    <w:p w:rsidR="00035D32" w:rsidRPr="00645458" w:rsidRDefault="00035D32" w:rsidP="00035D32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ข้อกำหนดหลัก </w:t>
      </w:r>
      <w:r>
        <w:rPr>
          <w:rFonts w:ascii="TH Niramit AS" w:hAnsi="TH Niramit AS" w:cs="TH Niramit AS" w:hint="cs"/>
          <w:sz w:val="32"/>
          <w:szCs w:val="32"/>
          <w:cs/>
        </w:rPr>
        <w:t>23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ใช่ 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035D32" w:rsidRPr="00645458" w:rsidRDefault="00035D32" w:rsidP="00035D32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 w:hint="cs"/>
          <w:sz w:val="32"/>
          <w:szCs w:val="32"/>
        </w:rPr>
      </w:pP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ข้อกำหนดรอง </w:t>
      </w:r>
      <w:r>
        <w:rPr>
          <w:rFonts w:ascii="TH Niramit AS" w:hAnsi="TH Niramit AS" w:cs="TH Niramit AS" w:hint="cs"/>
          <w:sz w:val="32"/>
          <w:szCs w:val="32"/>
          <w:cs/>
        </w:rPr>
        <w:t>41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ข้อ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ใช่ .......... 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 xml:space="preserve"> ไม่ใช่ ........... ข้อ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645458">
        <w:rPr>
          <w:rFonts w:ascii="TH Niramit AS" w:hAnsi="TH Niramit AS" w:cs="TH Niramit AS"/>
          <w:sz w:val="32"/>
          <w:szCs w:val="32"/>
        </w:rPr>
        <w:t xml:space="preserve">NA </w:t>
      </w:r>
      <w:r w:rsidRPr="00645458">
        <w:rPr>
          <w:rFonts w:ascii="TH Niramit AS" w:hAnsi="TH Niramit AS" w:cs="TH Niramit AS" w:hint="cs"/>
          <w:sz w:val="32"/>
          <w:szCs w:val="32"/>
          <w:cs/>
        </w:rPr>
        <w:t>(ไม่เกี่ยวข้อง) .......... ข้อ</w:t>
      </w:r>
    </w:p>
    <w:p w:rsidR="00035D32" w:rsidRPr="00590FAD" w:rsidRDefault="00035D32" w:rsidP="00035D32">
      <w:pPr>
        <w:autoSpaceDE w:val="0"/>
        <w:autoSpaceDN w:val="0"/>
        <w:adjustRightInd w:val="0"/>
        <w:spacing w:after="160"/>
        <w:ind w:firstLine="567"/>
        <w:jc w:val="thaiDistribute"/>
        <w:rPr>
          <w:rFonts w:ascii="TH Niramit AS" w:hAnsi="TH Niramit AS" w:cs="TH Niramit AS"/>
          <w:sz w:val="32"/>
          <w:szCs w:val="32"/>
        </w:rPr>
      </w:pPr>
    </w:p>
    <w:p w:rsidR="00035D32" w:rsidRPr="00590FAD" w:rsidRDefault="00035D32" w:rsidP="00035D32">
      <w:pPr>
        <w:autoSpaceDE w:val="0"/>
        <w:autoSpaceDN w:val="0"/>
        <w:adjustRightInd w:val="0"/>
        <w:spacing w:after="160"/>
        <w:jc w:val="thaiDistribute"/>
        <w:rPr>
          <w:rFonts w:ascii="TH Niramit AS" w:hAnsi="TH Niramit AS" w:cs="TH Niramit AS" w:hint="cs"/>
          <w:b/>
          <w:bCs/>
          <w:sz w:val="32"/>
          <w:szCs w:val="32"/>
          <w:u w:val="single"/>
        </w:rPr>
      </w:pPr>
      <w:r w:rsidRPr="00590FA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เกณฑ์ตัดสินในการรับรอง</w:t>
      </w:r>
    </w:p>
    <w:p w:rsidR="00616741" w:rsidRPr="001E28F8" w:rsidRDefault="00035D32" w:rsidP="00035D32">
      <w:pPr>
        <w:ind w:firstLine="1134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 w:rsidRPr="001627A1">
        <w:rPr>
          <w:rFonts w:ascii="TH Niramit AS" w:hAnsi="TH Niramit AS" w:cs="TH Niramit AS" w:hint="cs"/>
          <w:sz w:val="32"/>
          <w:szCs w:val="32"/>
          <w:cs/>
        </w:rPr>
        <w:t>ต้อง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เป็นไปตามข้อกำหนดหลักครบทุกข้อ </w:t>
      </w:r>
      <w:r>
        <w:rPr>
          <w:rFonts w:ascii="TH Niramit AS" w:hAnsi="TH Niramit AS" w:cs="TH Niramit AS"/>
          <w:sz w:val="32"/>
          <w:szCs w:val="32"/>
        </w:rPr>
        <w:t xml:space="preserve">(100%)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และเป็นไปตามข้อกำหนดรองไม่น้อยกว่า </w:t>
      </w:r>
      <w:r>
        <w:rPr>
          <w:rFonts w:ascii="TH Niramit AS" w:hAnsi="TH Niramit AS" w:cs="TH Niramit AS"/>
          <w:sz w:val="32"/>
          <w:szCs w:val="32"/>
        </w:rPr>
        <w:t xml:space="preserve">60% </w:t>
      </w:r>
      <w:r>
        <w:rPr>
          <w:rFonts w:ascii="TH Niramit AS" w:hAnsi="TH Niramit AS" w:cs="TH Niramit AS" w:hint="cs"/>
          <w:sz w:val="32"/>
          <w:szCs w:val="32"/>
          <w:cs/>
        </w:rPr>
        <w:t>ของข้อกำหนดรองทั้งหมด กรณีต่ออายุใบรับรองต้องแสดงให้เห็นว่ามีการพัฒนาอย่างต่อเนื่อง</w:t>
      </w:r>
    </w:p>
    <w:sectPr w:rsidR="00616741" w:rsidRPr="001E28F8" w:rsidSect="000A3D67">
      <w:headerReference w:type="default" r:id="rId8"/>
      <w:footerReference w:type="default" r:id="rId9"/>
      <w:pgSz w:w="11906" w:h="16838" w:code="9"/>
      <w:pgMar w:top="1134" w:right="567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C0" w:rsidRDefault="003950C0" w:rsidP="00D73C5E">
      <w:r>
        <w:separator/>
      </w:r>
    </w:p>
  </w:endnote>
  <w:endnote w:type="continuationSeparator" w:id="0">
    <w:p w:rsidR="003950C0" w:rsidRDefault="003950C0" w:rsidP="00D7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5E" w:rsidRDefault="00D73C5E">
    <w:pPr>
      <w:pStyle w:val="a8"/>
      <w:rPr>
        <w:rFonts w:ascii="TH Niramit AS" w:hAnsi="TH Niramit AS" w:cs="TH Niramit AS" w:hint="cs"/>
        <w:sz w:val="28"/>
      </w:rPr>
    </w:pPr>
    <w:r w:rsidRPr="00D73C5E">
      <w:rPr>
        <w:rFonts w:ascii="TH Niramit AS" w:hAnsi="TH Niramit AS" w:cs="TH Niramit AS"/>
        <w:sz w:val="28"/>
        <w:cs/>
      </w:rPr>
      <w:t xml:space="preserve">หมายเหตุ </w:t>
    </w:r>
    <w:r w:rsidRPr="00D73C5E">
      <w:rPr>
        <w:rFonts w:ascii="TH Niramit AS" w:hAnsi="TH Niramit AS" w:cs="TH Niramit AS"/>
        <w:sz w:val="28"/>
      </w:rPr>
      <w:t>:</w:t>
    </w:r>
    <w:r>
      <w:rPr>
        <w:rFonts w:ascii="TH Niramit AS" w:hAnsi="TH Niramit AS" w:cs="TH Niramit AS"/>
        <w:sz w:val="28"/>
      </w:rPr>
      <w:t xml:space="preserve">  1)</w:t>
    </w:r>
    <w:r w:rsidRPr="00D73C5E">
      <w:rPr>
        <w:rFonts w:ascii="TH Niramit AS" w:hAnsi="TH Niramit AS" w:cs="TH Niramit AS"/>
        <w:sz w:val="28"/>
      </w:rPr>
      <w:t xml:space="preserve"> NA (Non Applicable) </w:t>
    </w:r>
    <w:r w:rsidRPr="00D73C5E">
      <w:rPr>
        <w:rFonts w:ascii="TH Niramit AS" w:hAnsi="TH Niramit AS" w:cs="TH Niramit AS"/>
        <w:sz w:val="28"/>
        <w:cs/>
      </w:rPr>
      <w:t>หมายถึง ไม่มีการดำเนินการ/ ไม่เกี่ยวข้อง</w:t>
    </w:r>
  </w:p>
  <w:p w:rsidR="00D73C5E" w:rsidRPr="00D73C5E" w:rsidRDefault="00D73C5E" w:rsidP="00D73C5E">
    <w:pPr>
      <w:pStyle w:val="a8"/>
      <w:ind w:left="1276" w:hanging="283"/>
      <w:rPr>
        <w:rFonts w:ascii="TH Niramit AS" w:hAnsi="TH Niramit AS" w:cs="TH Niramit AS" w:hint="cs"/>
        <w:sz w:val="28"/>
        <w:cs/>
      </w:rPr>
    </w:pPr>
    <w:r>
      <w:rPr>
        <w:rFonts w:ascii="TH Niramit AS" w:hAnsi="TH Niramit AS" w:cs="TH Niramit AS" w:hint="cs"/>
        <w:sz w:val="28"/>
        <w:cs/>
      </w:rPr>
      <w:t xml:space="preserve">2) รายการตรวจประเมิน </w:t>
    </w:r>
    <w:r>
      <w:rPr>
        <w:rFonts w:ascii="TH Niramit AS" w:hAnsi="TH Niramit AS" w:cs="TH Niramit AS"/>
        <w:sz w:val="28"/>
      </w:rPr>
      <w:t xml:space="preserve">GAP </w:t>
    </w:r>
    <w:r>
      <w:rPr>
        <w:rFonts w:ascii="TH Niramit AS" w:hAnsi="TH Niramit AS" w:cs="TH Niramit AS" w:hint="cs"/>
        <w:sz w:val="28"/>
        <w:cs/>
      </w:rPr>
      <w:t>พืชอาหาร ฉบับนี้ใช้สำหรับ</w:t>
    </w:r>
    <w:r w:rsidR="00545770">
      <w:rPr>
        <w:rFonts w:ascii="TH Niramit AS" w:hAnsi="TH Niramit AS" w:cs="TH Niramit AS" w:hint="cs"/>
        <w:sz w:val="28"/>
        <w:cs/>
      </w:rPr>
      <w:t>การ</w:t>
    </w:r>
    <w:r>
      <w:rPr>
        <w:rFonts w:ascii="TH Niramit AS" w:hAnsi="TH Niramit AS" w:cs="TH Niramit AS" w:hint="cs"/>
        <w:sz w:val="28"/>
        <w:cs/>
      </w:rPr>
      <w:t>ฝึก</w:t>
    </w:r>
    <w:r w:rsidR="00545770">
      <w:rPr>
        <w:rFonts w:ascii="TH Niramit AS" w:hAnsi="TH Niramit AS" w:cs="TH Niramit AS" w:hint="cs"/>
        <w:sz w:val="28"/>
        <w:cs/>
      </w:rPr>
      <w:t xml:space="preserve">ปฏิบัติ </w:t>
    </w:r>
    <w:r w:rsidR="004A3A88">
      <w:rPr>
        <w:rFonts w:ascii="TH Niramit AS" w:hAnsi="TH Niramit AS" w:cs="TH Niramit AS" w:hint="cs"/>
        <w:sz w:val="28"/>
        <w:cs/>
      </w:rPr>
      <w:t xml:space="preserve">หลักสูตรการเพิ่มศักยภาพของบุคลากรด้านการส่งเสริมมาตรฐาน </w:t>
    </w:r>
    <w:r w:rsidR="00590FAD">
      <w:rPr>
        <w:rFonts w:ascii="TH Niramit AS" w:hAnsi="TH Niramit AS" w:cs="TH Niramit AS" w:hint="cs"/>
        <w:sz w:val="28"/>
        <w:cs/>
      </w:rPr>
      <w:t>ซึ่งจะพิจารณาเฉพาะข้อกำหนดหลัก และข้อกำหนดรอง เท่านั้น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C0" w:rsidRDefault="003950C0" w:rsidP="00D73C5E">
      <w:r>
        <w:separator/>
      </w:r>
    </w:p>
  </w:footnote>
  <w:footnote w:type="continuationSeparator" w:id="0">
    <w:p w:rsidR="003950C0" w:rsidRDefault="003950C0" w:rsidP="00D73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5E" w:rsidRPr="00D73C5E" w:rsidRDefault="00D73C5E">
    <w:pPr>
      <w:pStyle w:val="a6"/>
      <w:jc w:val="center"/>
      <w:rPr>
        <w:rFonts w:ascii="TH Niramit AS" w:hAnsi="TH Niramit AS" w:cs="TH Niramit AS"/>
        <w:sz w:val="32"/>
        <w:szCs w:val="32"/>
      </w:rPr>
    </w:pPr>
    <w:r>
      <w:rPr>
        <w:rFonts w:ascii="TH Niramit AS" w:hAnsi="TH Niramit AS" w:cs="TH Niramit AS"/>
        <w:sz w:val="32"/>
        <w:szCs w:val="32"/>
      </w:rPr>
      <w:t xml:space="preserve">- </w:t>
    </w:r>
    <w:r w:rsidRPr="00D73C5E">
      <w:rPr>
        <w:rFonts w:ascii="TH Niramit AS" w:hAnsi="TH Niramit AS" w:cs="TH Niramit AS"/>
        <w:sz w:val="32"/>
        <w:szCs w:val="32"/>
      </w:rPr>
      <w:fldChar w:fldCharType="begin"/>
    </w:r>
    <w:r w:rsidRPr="00D73C5E">
      <w:rPr>
        <w:rFonts w:ascii="TH Niramit AS" w:hAnsi="TH Niramit AS" w:cs="TH Niramit AS"/>
        <w:sz w:val="32"/>
        <w:szCs w:val="32"/>
      </w:rPr>
      <w:instrText xml:space="preserve"> PAGE   \* MERGEFORMAT </w:instrText>
    </w:r>
    <w:r w:rsidRPr="00D73C5E">
      <w:rPr>
        <w:rFonts w:ascii="TH Niramit AS" w:hAnsi="TH Niramit AS" w:cs="TH Niramit AS"/>
        <w:sz w:val="32"/>
        <w:szCs w:val="32"/>
      </w:rPr>
      <w:fldChar w:fldCharType="separate"/>
    </w:r>
    <w:r w:rsidR="004B0C44">
      <w:rPr>
        <w:rFonts w:ascii="TH Niramit AS" w:hAnsi="TH Niramit AS" w:cs="TH Niramit AS"/>
        <w:noProof/>
        <w:sz w:val="32"/>
        <w:szCs w:val="32"/>
      </w:rPr>
      <w:t>17</w:t>
    </w:r>
    <w:r w:rsidRPr="00D73C5E">
      <w:rPr>
        <w:rFonts w:ascii="TH Niramit AS" w:hAnsi="TH Niramit AS" w:cs="TH Niramit AS"/>
        <w:sz w:val="32"/>
        <w:szCs w:val="32"/>
      </w:rPr>
      <w:fldChar w:fldCharType="end"/>
    </w:r>
    <w:r>
      <w:rPr>
        <w:rFonts w:ascii="TH Niramit AS" w:hAnsi="TH Niramit AS" w:cs="TH Niramit AS"/>
        <w:sz w:val="32"/>
        <w:szCs w:val="32"/>
      </w:rPr>
      <w:t xml:space="preserve"> -</w:t>
    </w:r>
  </w:p>
  <w:p w:rsidR="00D73C5E" w:rsidRDefault="00D73C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E58"/>
    <w:multiLevelType w:val="hybridMultilevel"/>
    <w:tmpl w:val="ADAC553C"/>
    <w:lvl w:ilvl="0" w:tplc="20EC7BA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E56EE"/>
    <w:multiLevelType w:val="hybridMultilevel"/>
    <w:tmpl w:val="B9E63E16"/>
    <w:lvl w:ilvl="0" w:tplc="29807C78">
      <w:start w:val="1"/>
      <w:numFmt w:val="bullet"/>
      <w:lvlText w:val="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H SarabunPSK" w:hint="default"/>
        <w:sz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943A18"/>
    <w:multiLevelType w:val="hybridMultilevel"/>
    <w:tmpl w:val="09741BBE"/>
    <w:lvl w:ilvl="0" w:tplc="C5D2BFB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349F2"/>
    <w:multiLevelType w:val="hybridMultilevel"/>
    <w:tmpl w:val="C7B4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23EA2"/>
    <w:multiLevelType w:val="hybridMultilevel"/>
    <w:tmpl w:val="CB483DE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72C44B8"/>
    <w:multiLevelType w:val="hybridMultilevel"/>
    <w:tmpl w:val="7ABE5BA4"/>
    <w:lvl w:ilvl="0" w:tplc="296ED3A2">
      <w:numFmt w:val="bullet"/>
      <w:lvlText w:val="-"/>
      <w:lvlJc w:val="left"/>
      <w:pPr>
        <w:ind w:left="2574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043D9"/>
    <w:multiLevelType w:val="hybridMultilevel"/>
    <w:tmpl w:val="AFF6FC36"/>
    <w:lvl w:ilvl="0" w:tplc="93BC0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04851"/>
    <w:rsid w:val="00035D32"/>
    <w:rsid w:val="00046C01"/>
    <w:rsid w:val="00093568"/>
    <w:rsid w:val="000A3D67"/>
    <w:rsid w:val="000C50DA"/>
    <w:rsid w:val="000E0726"/>
    <w:rsid w:val="00175789"/>
    <w:rsid w:val="00176F41"/>
    <w:rsid w:val="001849A9"/>
    <w:rsid w:val="00186049"/>
    <w:rsid w:val="00192400"/>
    <w:rsid w:val="001D6292"/>
    <w:rsid w:val="001E28F8"/>
    <w:rsid w:val="00207481"/>
    <w:rsid w:val="00211EF1"/>
    <w:rsid w:val="002A1D71"/>
    <w:rsid w:val="002D71F0"/>
    <w:rsid w:val="00312CA0"/>
    <w:rsid w:val="00372AD0"/>
    <w:rsid w:val="003747B7"/>
    <w:rsid w:val="003950C0"/>
    <w:rsid w:val="003C7BC6"/>
    <w:rsid w:val="003D5293"/>
    <w:rsid w:val="003F4FCD"/>
    <w:rsid w:val="00404113"/>
    <w:rsid w:val="0045525F"/>
    <w:rsid w:val="004776A5"/>
    <w:rsid w:val="004A3A88"/>
    <w:rsid w:val="004B0C44"/>
    <w:rsid w:val="00504851"/>
    <w:rsid w:val="00545770"/>
    <w:rsid w:val="00590FAD"/>
    <w:rsid w:val="005B42B7"/>
    <w:rsid w:val="005D513C"/>
    <w:rsid w:val="005E530A"/>
    <w:rsid w:val="00616741"/>
    <w:rsid w:val="0062689E"/>
    <w:rsid w:val="00643536"/>
    <w:rsid w:val="00645458"/>
    <w:rsid w:val="00665A70"/>
    <w:rsid w:val="006902D7"/>
    <w:rsid w:val="006E0FB7"/>
    <w:rsid w:val="0070504A"/>
    <w:rsid w:val="00705E64"/>
    <w:rsid w:val="00767154"/>
    <w:rsid w:val="007C51C8"/>
    <w:rsid w:val="00803390"/>
    <w:rsid w:val="008104BE"/>
    <w:rsid w:val="00820C2A"/>
    <w:rsid w:val="00836C3D"/>
    <w:rsid w:val="00837A19"/>
    <w:rsid w:val="008C25FB"/>
    <w:rsid w:val="00931734"/>
    <w:rsid w:val="009D2307"/>
    <w:rsid w:val="009E4B60"/>
    <w:rsid w:val="009F2BD1"/>
    <w:rsid w:val="00A54065"/>
    <w:rsid w:val="00A917C9"/>
    <w:rsid w:val="00A972D5"/>
    <w:rsid w:val="00AA0F6A"/>
    <w:rsid w:val="00B20B13"/>
    <w:rsid w:val="00B23969"/>
    <w:rsid w:val="00B5129A"/>
    <w:rsid w:val="00B843BE"/>
    <w:rsid w:val="00C30F97"/>
    <w:rsid w:val="00CB10CA"/>
    <w:rsid w:val="00D225CA"/>
    <w:rsid w:val="00D47F94"/>
    <w:rsid w:val="00D6276E"/>
    <w:rsid w:val="00D73C5E"/>
    <w:rsid w:val="00E16721"/>
    <w:rsid w:val="00E83FF2"/>
    <w:rsid w:val="00EA090A"/>
    <w:rsid w:val="00F8059E"/>
    <w:rsid w:val="00FC1BC9"/>
    <w:rsid w:val="00FD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51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4851"/>
  </w:style>
  <w:style w:type="paragraph" w:styleId="a4">
    <w:name w:val="List Paragraph"/>
    <w:basedOn w:val="a"/>
    <w:uiPriority w:val="34"/>
    <w:qFormat/>
    <w:rsid w:val="00504851"/>
    <w:pPr>
      <w:ind w:left="720"/>
      <w:contextualSpacing/>
    </w:pPr>
  </w:style>
  <w:style w:type="table" w:styleId="a5">
    <w:name w:val="Table Grid"/>
    <w:basedOn w:val="a1"/>
    <w:uiPriority w:val="59"/>
    <w:rsid w:val="00504851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04851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504851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rsid w:val="00504851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link w:val="a8"/>
    <w:rsid w:val="00504851"/>
    <w:rPr>
      <w:rFonts w:ascii="Times New Roman" w:eastAsia="Times New Roman" w:hAnsi="Times New Roman" w:cs="Angsana New"/>
      <w:sz w:val="24"/>
    </w:rPr>
  </w:style>
  <w:style w:type="character" w:styleId="aa">
    <w:name w:val="Hyperlink"/>
    <w:rsid w:val="00504851"/>
    <w:rPr>
      <w:color w:val="0000FF"/>
      <w:u w:val="single"/>
    </w:rPr>
  </w:style>
  <w:style w:type="character" w:styleId="ab">
    <w:name w:val="Strong"/>
    <w:qFormat/>
    <w:rsid w:val="0050485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0485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504851"/>
    <w:rPr>
      <w:rFonts w:ascii="Tahoma" w:eastAsia="Times New Roman" w:hAnsi="Tahoma" w:cs="Angsana New"/>
      <w:sz w:val="16"/>
      <w:szCs w:val="20"/>
    </w:rPr>
  </w:style>
  <w:style w:type="paragraph" w:styleId="ae">
    <w:name w:val="No Spacing"/>
    <w:uiPriority w:val="1"/>
    <w:qFormat/>
    <w:rsid w:val="00616741"/>
    <w:rPr>
      <w:rFonts w:ascii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B732-622F-4B9F-B116-3E91C5B4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2792</Words>
  <Characters>15917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ACFS</Company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doae571216</cp:lastModifiedBy>
  <cp:revision>2</cp:revision>
  <cp:lastPrinted>2014-10-08T03:04:00Z</cp:lastPrinted>
  <dcterms:created xsi:type="dcterms:W3CDTF">2015-02-02T02:51:00Z</dcterms:created>
  <dcterms:modified xsi:type="dcterms:W3CDTF">2015-02-02T02:51:00Z</dcterms:modified>
</cp:coreProperties>
</file>